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F30AF5" w:rsidRPr="005111E1" w:rsidRDefault="00840B38" w:rsidP="005111E1">
      <w:pPr>
        <w:pStyle w:val="Title"/>
        <w:spacing w:line="278" w:lineRule="auto"/>
        <w:rPr>
          <w:rFonts w:ascii="Calibri Light" w:hAnsi="Calibri Light" w:cs="Calibri Light"/>
        </w:rPr>
      </w:pPr>
      <w:bookmarkStart w:id="0" w:name="_GoBack"/>
      <w:bookmarkEnd w:id="0"/>
      <w:r w:rsidRPr="005111E1">
        <w:rPr>
          <w:rFonts w:ascii="Calibri Light" w:hAnsi="Calibri Light" w:cs="Calibri Light"/>
        </w:rPr>
        <w:t>Chapter 8: Persuasion</w:t>
      </w:r>
    </w:p>
    <w:p w14:paraId="00000002"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Learning Objectives</w:t>
      </w:r>
    </w:p>
    <w:p w14:paraId="00000003" w14:textId="77777777" w:rsidR="00F30AF5" w:rsidRPr="005111E1" w:rsidRDefault="00840B38" w:rsidP="005111E1">
      <w:pPr>
        <w:spacing w:after="120"/>
        <w:rPr>
          <w:rFonts w:ascii="Calibri Light" w:eastAsia="Arial" w:hAnsi="Calibri Light" w:cs="Calibri Light"/>
          <w:color w:val="1B1C1D"/>
        </w:rPr>
      </w:pPr>
      <w:r w:rsidRPr="005111E1">
        <w:rPr>
          <w:rFonts w:ascii="Calibri Light" w:eastAsia="Arial" w:hAnsi="Calibri Light" w:cs="Calibri Light"/>
          <w:color w:val="1B1C1D"/>
        </w:rPr>
        <w:t>By the end of this chapter, you will be able to:</w:t>
      </w:r>
    </w:p>
    <w:p w14:paraId="00000004"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Distinguish between persuasion, manipulation, and influence in business contexts.</w:t>
      </w:r>
    </w:p>
    <w:p w14:paraId="00000005"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Apply the three classical rhetorical appeals—logos, pathos, and ethos—to shape strategic messages.</w:t>
      </w:r>
    </w:p>
    <w:p w14:paraId="00000006"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 xml:space="preserve">Use </w:t>
      </w:r>
      <w:proofErr w:type="spellStart"/>
      <w:r w:rsidRPr="005111E1">
        <w:rPr>
          <w:rFonts w:ascii="Calibri Light" w:eastAsia="Calibri" w:hAnsi="Calibri Light" w:cs="Calibri Light"/>
          <w:color w:val="000000"/>
        </w:rPr>
        <w:t>Cialdini’s</w:t>
      </w:r>
      <w:proofErr w:type="spellEnd"/>
      <w:r w:rsidRPr="005111E1">
        <w:rPr>
          <w:rFonts w:ascii="Calibri Light" w:eastAsia="Calibri" w:hAnsi="Calibri Light" w:cs="Calibri Light"/>
          <w:color w:val="000000"/>
        </w:rPr>
        <w:t xml:space="preserve"> six principles of persuasion to ethically motivate action.</w:t>
      </w:r>
    </w:p>
    <w:p w14:paraId="00000007"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Structure persuasive business messages using AIDA and PAS frameworks.</w:t>
      </w:r>
    </w:p>
    <w:p w14:paraId="00000008"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Critically evaluate real-world persuasive communication in fundraising, marketing, and leadership scenarios.</w:t>
      </w:r>
    </w:p>
    <w:p w14:paraId="00000009" w14:textId="77777777" w:rsidR="00F30AF5" w:rsidRPr="005111E1" w:rsidRDefault="00840B38" w:rsidP="005111E1">
      <w:pPr>
        <w:numPr>
          <w:ilvl w:val="0"/>
          <w:numId w:val="1"/>
        </w:numPr>
        <w:pBdr>
          <w:top w:val="nil"/>
          <w:left w:val="nil"/>
          <w:bottom w:val="nil"/>
          <w:right w:val="nil"/>
          <w:between w:val="nil"/>
        </w:pBdr>
        <w:spacing w:before="120" w:after="120" w:line="240" w:lineRule="auto"/>
        <w:ind w:left="714" w:hanging="357"/>
        <w:rPr>
          <w:rFonts w:ascii="Calibri Light" w:eastAsia="Calibri" w:hAnsi="Calibri Light" w:cs="Calibri Light"/>
          <w:color w:val="000000"/>
        </w:rPr>
      </w:pPr>
      <w:r w:rsidRPr="005111E1">
        <w:rPr>
          <w:rFonts w:ascii="Calibri Light" w:eastAsia="Calibri" w:hAnsi="Calibri Light" w:cs="Calibri Light"/>
          <w:color w:val="000000"/>
        </w:rPr>
        <w:t>Craft credible, compelling, and audience-aware persuasive messages across formats.</w:t>
      </w:r>
    </w:p>
    <w:p w14:paraId="0000000A"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Executive Summary</w:t>
      </w:r>
    </w:p>
    <w:p w14:paraId="0000000B"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Persuasion isn’t deception. It’s not manipulation in a sharp suit or emotional coercion wrapped in polite language. At its best, persuasion is a partnership—a deliberate, ethical invitation for someone to see a new perspective or take meaningful action.</w:t>
      </w:r>
    </w:p>
    <w:p w14:paraId="0000000C"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 xml:space="preserve">In the world of business communication, persuasive messaging is more than a useful tool—it’s the current that runs through everything. Whether you’re pitching an idea, proposing a change, </w:t>
      </w:r>
      <w:proofErr w:type="gramStart"/>
      <w:r w:rsidRPr="005111E1">
        <w:rPr>
          <w:rFonts w:ascii="Calibri Light" w:eastAsia="Calibri" w:hAnsi="Calibri Light" w:cs="Calibri Light"/>
        </w:rPr>
        <w:t>advocating</w:t>
      </w:r>
      <w:proofErr w:type="gramEnd"/>
      <w:r w:rsidRPr="005111E1">
        <w:rPr>
          <w:rFonts w:ascii="Calibri Light" w:eastAsia="Calibri" w:hAnsi="Calibri Light" w:cs="Calibri Light"/>
        </w:rPr>
        <w:t xml:space="preserve"> for a cause, or motivating a team, persuasion is your tool for impact.</w:t>
      </w:r>
    </w:p>
    <w:p w14:paraId="0000000D"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 xml:space="preserve">This chapter explores the mechanics and strategies of persuasion, building directly on the foundational principles of ethical communication we explored in Chapter 7. We’ll begin with Aristotle’s classic appeals - logos, pathos, and ethos - and modernise the conversation with Robert </w:t>
      </w:r>
      <w:proofErr w:type="spellStart"/>
      <w:r w:rsidRPr="005111E1">
        <w:rPr>
          <w:rFonts w:ascii="Calibri Light" w:eastAsia="Calibri" w:hAnsi="Calibri Light" w:cs="Calibri Light"/>
        </w:rPr>
        <w:t>Cialdini’s</w:t>
      </w:r>
      <w:proofErr w:type="spellEnd"/>
      <w:r w:rsidRPr="005111E1">
        <w:rPr>
          <w:rFonts w:ascii="Calibri Light" w:eastAsia="Calibri" w:hAnsi="Calibri Light" w:cs="Calibri Light"/>
        </w:rPr>
        <w:t xml:space="preserve"> six principles of influence. From there, we’ll turn theory into structure with the AIDA and PAS frameworks. </w:t>
      </w:r>
    </w:p>
    <w:p w14:paraId="0000000E"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This chapter will equip you with these powerful tools, anchored in integrity, guided by empathy, and built to earn trust.</w:t>
      </w:r>
    </w:p>
    <w:p w14:paraId="0000000F"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lastRenderedPageBreak/>
        <w:t>Defining Persuasion: It’s Not a Dirty Word</w:t>
      </w:r>
    </w:p>
    <w:p w14:paraId="00000010"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In the previous chapter, we established the non-negotiable role of ethics in business communication. Now, we apply that foundation to persuasion—a skill that, more than any other, tests our commitment to those principles.</w:t>
      </w:r>
    </w:p>
    <w:p w14:paraId="00000011"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Persuasion is not manipulation. However, it is term that has been unfairly tarnished, often confused with its unethical cousins. To be an effective and respected communicator, you must understand the difference.</w:t>
      </w:r>
    </w:p>
    <w:p w14:paraId="00000012" w14:textId="77777777" w:rsidR="00F30AF5" w:rsidRPr="005111E1" w:rsidRDefault="00840B38" w:rsidP="005111E1">
      <w:pPr>
        <w:numPr>
          <w:ilvl w:val="0"/>
          <w:numId w:val="13"/>
        </w:numPr>
        <w:pBdr>
          <w:top w:val="nil"/>
          <w:left w:val="nil"/>
          <w:bottom w:val="nil"/>
          <w:right w:val="nil"/>
          <w:between w:val="nil"/>
        </w:pBdr>
        <w:spacing w:after="0"/>
        <w:rPr>
          <w:rFonts w:ascii="Calibri Light" w:eastAsia="Calibri" w:hAnsi="Calibri Light" w:cs="Calibri Light"/>
          <w:color w:val="000000"/>
        </w:rPr>
      </w:pPr>
      <w:r w:rsidRPr="005111E1">
        <w:rPr>
          <w:rFonts w:ascii="Calibri Light" w:eastAsia="Calibri" w:hAnsi="Calibri Light" w:cs="Calibri Light"/>
          <w:color w:val="000000"/>
        </w:rPr>
        <w:t>Influence is the broadest term. It is the capacity to have an effect on the character, development, or behaviour of someone or something. A respected leader has influence simply because of their position and reputation. Influence is typically passive.</w:t>
      </w:r>
    </w:p>
    <w:p w14:paraId="00000013" w14:textId="77777777" w:rsidR="00F30AF5" w:rsidRPr="005111E1" w:rsidRDefault="00840B38" w:rsidP="005111E1">
      <w:pPr>
        <w:numPr>
          <w:ilvl w:val="0"/>
          <w:numId w:val="13"/>
        </w:numPr>
        <w:pBdr>
          <w:top w:val="nil"/>
          <w:left w:val="nil"/>
          <w:bottom w:val="nil"/>
          <w:right w:val="nil"/>
          <w:between w:val="nil"/>
        </w:pBdr>
        <w:spacing w:after="0"/>
        <w:rPr>
          <w:rFonts w:ascii="Calibri Light" w:eastAsia="Calibri" w:hAnsi="Calibri Light" w:cs="Calibri Light"/>
          <w:color w:val="000000"/>
        </w:rPr>
      </w:pPr>
      <w:r w:rsidRPr="005111E1">
        <w:rPr>
          <w:rFonts w:ascii="Calibri Light" w:eastAsia="Calibri" w:hAnsi="Calibri Light" w:cs="Calibri Light"/>
          <w:color w:val="000000"/>
        </w:rPr>
        <w:t xml:space="preserve">Persuasion is active. It’s the intentional use of communication, through argument, evidence, or appeal. </w:t>
      </w:r>
      <w:proofErr w:type="gramStart"/>
      <w:r w:rsidRPr="005111E1">
        <w:rPr>
          <w:rFonts w:ascii="Calibri Light" w:eastAsia="Calibri" w:hAnsi="Calibri Light" w:cs="Calibri Light"/>
          <w:color w:val="000000"/>
        </w:rPr>
        <w:t>to</w:t>
      </w:r>
      <w:proofErr w:type="gramEnd"/>
      <w:r w:rsidRPr="005111E1">
        <w:rPr>
          <w:rFonts w:ascii="Calibri Light" w:eastAsia="Calibri" w:hAnsi="Calibri Light" w:cs="Calibri Light"/>
          <w:color w:val="000000"/>
        </w:rPr>
        <w:t xml:space="preserve"> guide an audience toward adopting a belief or taking action. It respects the audience's autonomy. It offers clarity. It invites a choice.</w:t>
      </w:r>
    </w:p>
    <w:p w14:paraId="00000014" w14:textId="45B48E72" w:rsidR="00F30AF5" w:rsidRPr="005111E1" w:rsidRDefault="00840B38" w:rsidP="005111E1">
      <w:pPr>
        <w:numPr>
          <w:ilvl w:val="0"/>
          <w:numId w:val="13"/>
        </w:numPr>
        <w:pBdr>
          <w:top w:val="nil"/>
          <w:left w:val="nil"/>
          <w:bottom w:val="nil"/>
          <w:right w:val="nil"/>
          <w:between w:val="nil"/>
        </w:pBdr>
        <w:rPr>
          <w:rFonts w:ascii="Calibri Light" w:eastAsia="Calibri" w:hAnsi="Calibri Light" w:cs="Calibri Light"/>
          <w:color w:val="000000"/>
        </w:rPr>
      </w:pPr>
      <w:r w:rsidRPr="005111E1">
        <w:rPr>
          <w:rFonts w:ascii="Calibri Light" w:eastAsia="Calibri" w:hAnsi="Calibri Light" w:cs="Calibri Light"/>
          <w:color w:val="000000"/>
        </w:rPr>
        <w:t xml:space="preserve">Manipulation, by contrast, crosses the ethical line. It seeks to control. It often plays on fear, distorts facts, or exploits emotions to serve the speaker’s interests, not the </w:t>
      </w:r>
      <w:r w:rsidR="005111E1" w:rsidRPr="005111E1">
        <w:rPr>
          <w:rFonts w:ascii="Calibri Light" w:eastAsia="Calibri" w:hAnsi="Calibri Light" w:cs="Calibri Light"/>
          <w:color w:val="000000"/>
        </w:rPr>
        <w:t>audiences</w:t>
      </w:r>
      <w:r w:rsidRPr="005111E1">
        <w:rPr>
          <w:rFonts w:ascii="Calibri Light" w:eastAsia="Calibri" w:hAnsi="Calibri Light" w:cs="Calibri Light"/>
          <w:color w:val="000000"/>
        </w:rPr>
        <w:t>.</w:t>
      </w:r>
    </w:p>
    <w:p w14:paraId="00000015" w14:textId="77777777" w:rsidR="00F30AF5" w:rsidRDefault="00840B38" w:rsidP="005111E1">
      <w:pPr>
        <w:rPr>
          <w:rFonts w:ascii="Calibri Light" w:eastAsia="Calibri" w:hAnsi="Calibri Light" w:cs="Calibri Light"/>
        </w:rPr>
      </w:pPr>
      <w:r w:rsidRPr="005111E1">
        <w:rPr>
          <w:rFonts w:ascii="Calibri Light" w:eastAsia="Calibri" w:hAnsi="Calibri Light" w:cs="Calibri Light"/>
        </w:rPr>
        <w:t xml:space="preserve">The line between the three is integrity. Persuasion without integrity is manipulation. When you persuade, you are essentially asking someone to change. Whether it’s their behaviour, </w:t>
      </w:r>
      <w:proofErr w:type="spellStart"/>
      <w:r w:rsidRPr="005111E1">
        <w:rPr>
          <w:rFonts w:ascii="Calibri Light" w:eastAsia="Calibri" w:hAnsi="Calibri Light" w:cs="Calibri Light"/>
        </w:rPr>
        <w:t>mindset</w:t>
      </w:r>
      <w:proofErr w:type="spellEnd"/>
      <w:r w:rsidRPr="005111E1">
        <w:rPr>
          <w:rFonts w:ascii="Calibri Light" w:eastAsia="Calibri" w:hAnsi="Calibri Light" w:cs="Calibri Light"/>
        </w:rPr>
        <w:t>, or priorities, you’re potentially creating cognitive dissonance. This is the discomfort people feel when holding two conflicting ideas. To reduce that discomfort, they must either change their mind… or reject your message.</w:t>
      </w:r>
    </w:p>
    <w:p w14:paraId="401AA9D7" w14:textId="77777777" w:rsidR="00553A5C" w:rsidRPr="00757318" w:rsidRDefault="00553A5C" w:rsidP="00553A5C">
      <w:pPr>
        <w:pBdr>
          <w:top w:val="single" w:sz="4" w:space="1" w:color="auto"/>
        </w:pBdr>
        <w:ind w:left="150"/>
        <w:rPr>
          <w:rFonts w:ascii="Calibri Light" w:eastAsia="Calibri" w:hAnsi="Calibri Light" w:cs="Calibri Light"/>
        </w:rPr>
      </w:pPr>
      <w:r>
        <w:rPr>
          <w:rFonts w:ascii="Calibri Light" w:eastAsia="Calibri" w:hAnsi="Calibri Light" w:cs="Calibri Light"/>
          <w:b/>
          <w:bCs/>
        </w:rPr>
        <w:t>Example</w:t>
      </w:r>
      <w:r w:rsidRPr="00757318">
        <w:rPr>
          <w:rFonts w:ascii="Calibri Light" w:eastAsia="Calibri" w:hAnsi="Calibri Light" w:cs="Calibri Light"/>
          <w:b/>
          <w:bCs/>
        </w:rPr>
        <w:t>: Persuasion Builds, Manipulation Breaks</w:t>
      </w:r>
    </w:p>
    <w:p w14:paraId="59F263C4" w14:textId="77777777" w:rsidR="00553A5C" w:rsidRPr="00757318" w:rsidRDefault="00553A5C" w:rsidP="00757318">
      <w:pPr>
        <w:numPr>
          <w:ilvl w:val="0"/>
          <w:numId w:val="17"/>
        </w:numPr>
        <w:ind w:left="870"/>
        <w:rPr>
          <w:rFonts w:ascii="Calibri Light" w:eastAsia="Calibri" w:hAnsi="Calibri Light" w:cs="Calibri Light"/>
        </w:rPr>
      </w:pPr>
      <w:r w:rsidRPr="00757318">
        <w:rPr>
          <w:rFonts w:ascii="Calibri Light" w:eastAsia="Calibri" w:hAnsi="Calibri Light" w:cs="Calibri Light"/>
          <w:b/>
          <w:bCs/>
        </w:rPr>
        <w:t>Persuasion</w:t>
      </w:r>
      <w:r w:rsidRPr="00757318">
        <w:rPr>
          <w:rFonts w:ascii="Calibri Light" w:eastAsia="Calibri" w:hAnsi="Calibri Light" w:cs="Calibri Light"/>
        </w:rPr>
        <w:t xml:space="preserve">: </w:t>
      </w:r>
      <w:r w:rsidRPr="00757318">
        <w:rPr>
          <w:rFonts w:ascii="Calibri Light" w:eastAsia="Calibri" w:hAnsi="Calibri Light" w:cs="Calibri Light"/>
          <w:i/>
          <w:iCs/>
        </w:rPr>
        <w:t>“We’re under pressure this week. If we each put in two extra hours tonight, we can finish early and deliver ahead of schedule. That would give us a strong win to show the client, and I’ll make sure we recognise this effort at Friday’s team meeting.”</w:t>
      </w:r>
    </w:p>
    <w:p w14:paraId="42EA2BB2" w14:textId="77777777" w:rsidR="00553A5C" w:rsidRPr="00757318" w:rsidRDefault="00553A5C" w:rsidP="00757318">
      <w:pPr>
        <w:ind w:left="150"/>
        <w:rPr>
          <w:rFonts w:ascii="Calibri Light" w:eastAsia="Calibri" w:hAnsi="Calibri Light" w:cs="Calibri Light"/>
        </w:rPr>
      </w:pPr>
      <w:r w:rsidRPr="00757318">
        <w:rPr>
          <w:rFonts w:ascii="Calibri Light" w:eastAsia="Calibri" w:hAnsi="Calibri Light" w:cs="Calibri Light"/>
        </w:rPr>
        <w:t>The team agrees. The request is clear, time-bound, appeals to shared pride (pathos), demonstrates credibility (ethos), and shows respect by promising recognition.</w:t>
      </w:r>
    </w:p>
    <w:p w14:paraId="2C9B2F2C" w14:textId="77777777" w:rsidR="00553A5C" w:rsidRPr="00757318" w:rsidRDefault="00553A5C" w:rsidP="00757318">
      <w:pPr>
        <w:numPr>
          <w:ilvl w:val="0"/>
          <w:numId w:val="18"/>
        </w:numPr>
        <w:ind w:left="870"/>
        <w:rPr>
          <w:rFonts w:ascii="Calibri Light" w:eastAsia="Calibri" w:hAnsi="Calibri Light" w:cs="Calibri Light"/>
        </w:rPr>
      </w:pPr>
      <w:r w:rsidRPr="00757318">
        <w:rPr>
          <w:rFonts w:ascii="Calibri Light" w:eastAsia="Calibri" w:hAnsi="Calibri Light" w:cs="Calibri Light"/>
          <w:b/>
          <w:bCs/>
        </w:rPr>
        <w:t>Manipulation</w:t>
      </w:r>
      <w:r w:rsidRPr="00757318">
        <w:rPr>
          <w:rFonts w:ascii="Calibri Light" w:eastAsia="Calibri" w:hAnsi="Calibri Light" w:cs="Calibri Light"/>
        </w:rPr>
        <w:t xml:space="preserve">: </w:t>
      </w:r>
      <w:r w:rsidRPr="00757318">
        <w:rPr>
          <w:rFonts w:ascii="Calibri Light" w:eastAsia="Calibri" w:hAnsi="Calibri Light" w:cs="Calibri Light"/>
          <w:i/>
          <w:iCs/>
        </w:rPr>
        <w:t>“Senior leadership is watching. If you don’t stay late, it’ll look bad for promotions.”</w:t>
      </w:r>
    </w:p>
    <w:p w14:paraId="586D66DA" w14:textId="77777777" w:rsidR="00553A5C" w:rsidRDefault="00553A5C" w:rsidP="00553A5C">
      <w:pPr>
        <w:pBdr>
          <w:bottom w:val="single" w:sz="4" w:space="1" w:color="auto"/>
        </w:pBdr>
        <w:ind w:left="150"/>
        <w:rPr>
          <w:rFonts w:ascii="Calibri Light" w:eastAsia="Calibri" w:hAnsi="Calibri Light" w:cs="Calibri Light"/>
          <w:b/>
          <w:bCs/>
        </w:rPr>
      </w:pPr>
      <w:r w:rsidRPr="00757318">
        <w:rPr>
          <w:rFonts w:ascii="Calibri Light" w:eastAsia="Calibri" w:hAnsi="Calibri Light" w:cs="Calibri Light"/>
        </w:rPr>
        <w:t>The team complies, but resentment builds. The request uses fear and implied punishment, eroding trust and morale.</w:t>
      </w:r>
    </w:p>
    <w:p w14:paraId="23692D8F" w14:textId="77777777" w:rsidR="00757318" w:rsidRPr="005111E1" w:rsidRDefault="00757318" w:rsidP="005111E1">
      <w:pPr>
        <w:rPr>
          <w:rFonts w:ascii="Calibri Light" w:eastAsia="Calibri" w:hAnsi="Calibri Light" w:cs="Calibri Light"/>
        </w:rPr>
      </w:pPr>
    </w:p>
    <w:p w14:paraId="00000016"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Understanding persuasion means understanding how people make decisions. And for decades, we got that part wrong.</w:t>
      </w:r>
    </w:p>
    <w:p w14:paraId="00000017" w14:textId="622C07B6"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 xml:space="preserve">Psychologists Daniel </w:t>
      </w:r>
      <w:proofErr w:type="spellStart"/>
      <w:r w:rsidRPr="005111E1">
        <w:rPr>
          <w:rFonts w:ascii="Calibri Light" w:eastAsia="Calibri" w:hAnsi="Calibri Light" w:cs="Calibri Light"/>
        </w:rPr>
        <w:t>Kahneman</w:t>
      </w:r>
      <w:proofErr w:type="spellEnd"/>
      <w:r w:rsidRPr="005111E1">
        <w:rPr>
          <w:rFonts w:ascii="Calibri Light" w:eastAsia="Calibri" w:hAnsi="Calibri Light" w:cs="Calibri Light"/>
        </w:rPr>
        <w:t xml:space="preserve"> and Amos </w:t>
      </w:r>
      <w:proofErr w:type="spellStart"/>
      <w:r w:rsidRPr="005111E1">
        <w:rPr>
          <w:rFonts w:ascii="Calibri Light" w:eastAsia="Calibri" w:hAnsi="Calibri Light" w:cs="Calibri Light"/>
        </w:rPr>
        <w:t>Tversky</w:t>
      </w:r>
      <w:proofErr w:type="spellEnd"/>
      <w:r w:rsidRPr="005111E1">
        <w:rPr>
          <w:rFonts w:ascii="Calibri Light" w:eastAsia="Calibri" w:hAnsi="Calibri Light" w:cs="Calibri Light"/>
        </w:rPr>
        <w:t xml:space="preserve"> famously challenged the idea that humans are purely rational actors. Their work in behavioural economics introduced the world to </w:t>
      </w:r>
      <w:r w:rsidR="005111E1" w:rsidRPr="005111E1">
        <w:rPr>
          <w:rFonts w:ascii="Calibri Light" w:eastAsia="Calibri" w:hAnsi="Calibri Light" w:cs="Calibri Light"/>
        </w:rPr>
        <w:t>dual system</w:t>
      </w:r>
      <w:r w:rsidRPr="005111E1">
        <w:rPr>
          <w:rFonts w:ascii="Calibri Light" w:eastAsia="Calibri" w:hAnsi="Calibri Light" w:cs="Calibri Light"/>
        </w:rPr>
        <w:t xml:space="preserve"> thinking:</w:t>
      </w:r>
    </w:p>
    <w:p w14:paraId="00000018"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System 1: Fast, instinctive, emotional.</w:t>
      </w:r>
    </w:p>
    <w:p w14:paraId="00000019" w14:textId="77777777" w:rsidR="00F30AF5" w:rsidRPr="005111E1" w:rsidRDefault="00840B38" w:rsidP="005111E1">
      <w:pPr>
        <w:rPr>
          <w:rFonts w:ascii="Calibri Light" w:eastAsia="Calibri" w:hAnsi="Calibri Light" w:cs="Calibri Light"/>
        </w:rPr>
      </w:pPr>
      <w:r w:rsidRPr="005111E1">
        <w:rPr>
          <w:rFonts w:ascii="Calibri Light" w:eastAsia="Calibri" w:hAnsi="Calibri Light" w:cs="Calibri Light"/>
        </w:rPr>
        <w:t>System 2: Slow, effortful, logical.</w:t>
      </w:r>
    </w:p>
    <w:p w14:paraId="0000001A" w14:textId="77777777" w:rsidR="00F30AF5" w:rsidRPr="005111E1" w:rsidRDefault="00840B38" w:rsidP="005111E1">
      <w:pPr>
        <w:rPr>
          <w:rFonts w:ascii="Calibri Light" w:eastAsia="Calibri" w:hAnsi="Calibri Light" w:cs="Calibri Light"/>
        </w:rPr>
      </w:pPr>
      <w:proofErr w:type="gramStart"/>
      <w:r w:rsidRPr="005111E1">
        <w:rPr>
          <w:rFonts w:ascii="Calibri Light" w:eastAsia="Calibri" w:hAnsi="Calibri Light" w:cs="Calibri Light"/>
        </w:rPr>
        <w:t>The catch?</w:t>
      </w:r>
      <w:proofErr w:type="gramEnd"/>
      <w:r w:rsidRPr="005111E1">
        <w:rPr>
          <w:rFonts w:ascii="Calibri Light" w:eastAsia="Calibri" w:hAnsi="Calibri Light" w:cs="Calibri Light"/>
        </w:rPr>
        <w:t xml:space="preserve"> We use System 1 far more often. In many cases, System 2 just rationalises what System 1 has already decided.</w:t>
      </w:r>
    </w:p>
    <w:p w14:paraId="0000001B" w14:textId="7F7717DF" w:rsidR="00F30AF5" w:rsidRPr="005111E1" w:rsidRDefault="005111E1" w:rsidP="005111E1">
      <w:pPr>
        <w:rPr>
          <w:rFonts w:ascii="Calibri Light" w:eastAsia="Calibri" w:hAnsi="Calibri Light" w:cs="Calibri Light"/>
        </w:rPr>
      </w:pPr>
      <w:r w:rsidRPr="005111E1">
        <w:rPr>
          <w:rFonts w:ascii="Calibri Light" w:eastAsia="Calibri" w:hAnsi="Calibri Light" w:cs="Calibri Light"/>
        </w:rPr>
        <w:t>So,</w:t>
      </w:r>
      <w:r w:rsidR="00840B38" w:rsidRPr="005111E1">
        <w:rPr>
          <w:rFonts w:ascii="Calibri Light" w:eastAsia="Calibri" w:hAnsi="Calibri Light" w:cs="Calibri Light"/>
        </w:rPr>
        <w:t xml:space="preserve"> what does this mean for you as a communicator? It means effective persuasion speaks to both systems. It respects logic, but it leads with resonance. Facts matter—but so does how those facts make people feel.</w:t>
      </w:r>
    </w:p>
    <w:p w14:paraId="0000001C" w14:textId="77777777" w:rsidR="00F30AF5" w:rsidRPr="005111E1" w:rsidRDefault="00F30AF5" w:rsidP="005111E1">
      <w:pPr>
        <w:spacing w:before="280" w:after="280"/>
        <w:rPr>
          <w:rFonts w:ascii="Calibri Light" w:eastAsia="Play" w:hAnsi="Calibri Light" w:cs="Calibri Light"/>
          <w:color w:val="0F4761"/>
          <w:sz w:val="40"/>
          <w:szCs w:val="40"/>
        </w:rPr>
      </w:pPr>
    </w:p>
    <w:p w14:paraId="0000001D" w14:textId="77777777" w:rsidR="00F30AF5" w:rsidRPr="005111E1" w:rsidRDefault="00840B38" w:rsidP="005111E1">
      <w:pPr>
        <w:spacing w:before="280" w:after="280"/>
        <w:rPr>
          <w:rFonts w:ascii="Calibri Light" w:eastAsia="Calibri" w:hAnsi="Calibri Light" w:cs="Calibri Light"/>
          <w:color w:val="1B1C1D"/>
        </w:rPr>
      </w:pPr>
      <w:r w:rsidRPr="005111E1">
        <w:rPr>
          <w:rFonts w:ascii="Calibri Light" w:eastAsia="Calibri" w:hAnsi="Calibri Light" w:cs="Calibri Light"/>
          <w:b/>
          <w:color w:val="1B1C1D"/>
          <w:highlight w:val="green"/>
        </w:rPr>
        <w:t>Pull Quote:</w:t>
      </w:r>
      <w:r w:rsidRPr="005111E1">
        <w:rPr>
          <w:rFonts w:ascii="Calibri Light" w:eastAsia="Calibri" w:hAnsi="Calibri Light" w:cs="Calibri Light"/>
          <w:color w:val="1B1C1D"/>
          <w:highlight w:val="green"/>
        </w:rPr>
        <w:t xml:space="preserve"> Persuasion is not just trying to reverse someone’s beliefs. It’s the process of gradually influencing attitudes and behaviours and motivating the audience to act!</w:t>
      </w:r>
    </w:p>
    <w:p w14:paraId="0000001E" w14:textId="77777777" w:rsidR="00F30AF5" w:rsidRPr="005111E1" w:rsidRDefault="00840B38" w:rsidP="005111E1">
      <w:pPr>
        <w:spacing w:before="280" w:after="280"/>
        <w:rPr>
          <w:rFonts w:ascii="Calibri Light" w:eastAsia="Arial" w:hAnsi="Calibri Light" w:cs="Calibri Light"/>
          <w:color w:val="1B1C1D"/>
        </w:rPr>
      </w:pPr>
      <w:r w:rsidRPr="005111E1">
        <w:rPr>
          <w:rFonts w:ascii="Calibri Light" w:eastAsia="Calibri" w:hAnsi="Calibri Light" w:cs="Calibri Light"/>
          <w:b/>
          <w:color w:val="1B1C1D"/>
        </w:rPr>
        <w:t xml:space="preserve">Reflection Prompt: </w:t>
      </w:r>
      <w:r w:rsidRPr="005111E1">
        <w:rPr>
          <w:rFonts w:ascii="Calibri Light" w:eastAsia="Calibri" w:hAnsi="Calibri Light" w:cs="Calibri Light"/>
          <w:color w:val="1B1C1D"/>
        </w:rPr>
        <w:t>Think about a time when you changed your mind. What shifted your thinking—facts, feelings, trust? Who or what influenced you, and how did it happen?</w:t>
      </w:r>
    </w:p>
    <w:p w14:paraId="0000001F"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The Rhetorical Triangle: Logos, Pathos, and Ethos</w:t>
      </w:r>
    </w:p>
    <w:p w14:paraId="00000020"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About 2,300 years ago, Aristotle, in his book Rhetoric, gave us a framework that remains the bedrock of persuasive communication: the rhetorical triangle. </w:t>
      </w:r>
    </w:p>
    <w:p w14:paraId="00000021"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He understood that to persuade an audience, you need to appeal to them on three distinct but interconnected levels. A message that neglects one of these pillars is like a stool with two legs—unstable and likely to topple.</w:t>
      </w:r>
    </w:p>
    <w:p w14:paraId="00000022"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Ethos: The Appeal to Credibility and Character</w:t>
      </w:r>
    </w:p>
    <w:p w14:paraId="00000023"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Before an audience will listen to </w:t>
      </w:r>
      <w:r w:rsidRPr="005111E1">
        <w:rPr>
          <w:rFonts w:ascii="Calibri Light" w:eastAsia="Calibri" w:hAnsi="Calibri Light" w:cs="Calibri Light"/>
          <w:i/>
          <w:color w:val="1B1C1D"/>
        </w:rPr>
        <w:t>what</w:t>
      </w:r>
      <w:r w:rsidRPr="005111E1">
        <w:rPr>
          <w:rFonts w:ascii="Calibri Light" w:eastAsia="Calibri" w:hAnsi="Calibri Light" w:cs="Calibri Light"/>
          <w:color w:val="1B1C1D"/>
        </w:rPr>
        <w:t xml:space="preserve"> you say, they must first trust </w:t>
      </w:r>
      <w:r w:rsidRPr="005111E1">
        <w:rPr>
          <w:rFonts w:ascii="Calibri Light" w:eastAsia="Calibri" w:hAnsi="Calibri Light" w:cs="Calibri Light"/>
          <w:i/>
          <w:color w:val="1B1C1D"/>
        </w:rPr>
        <w:t>who</w:t>
      </w:r>
      <w:r w:rsidRPr="005111E1">
        <w:rPr>
          <w:rFonts w:ascii="Calibri Light" w:eastAsia="Calibri" w:hAnsi="Calibri Light" w:cs="Calibri Light"/>
          <w:color w:val="1B1C1D"/>
        </w:rPr>
        <w:t xml:space="preserve"> you are. </w:t>
      </w:r>
      <w:r w:rsidRPr="005111E1">
        <w:rPr>
          <w:rFonts w:ascii="Calibri Light" w:eastAsia="Calibri" w:hAnsi="Calibri Light" w:cs="Calibri Light"/>
          <w:b/>
          <w:color w:val="1B1C1D"/>
        </w:rPr>
        <w:t>Ethos</w:t>
      </w:r>
      <w:r w:rsidRPr="005111E1">
        <w:rPr>
          <w:rFonts w:ascii="Calibri Light" w:eastAsia="Calibri" w:hAnsi="Calibri Light" w:cs="Calibri Light"/>
          <w:color w:val="1B1C1D"/>
        </w:rPr>
        <w:t xml:space="preserve"> is your foundation. It’s the credibility you project, signalling to your audience that you are knowledgeable, trustworthy, and have their best interests at heart. Ethos is not just about having </w:t>
      </w:r>
      <w:r w:rsidRPr="005111E1">
        <w:rPr>
          <w:rFonts w:ascii="Calibri Light" w:eastAsia="Calibri" w:hAnsi="Calibri Light" w:cs="Calibri Light"/>
          <w:color w:val="1B1C1D"/>
        </w:rPr>
        <w:lastRenderedPageBreak/>
        <w:t>a fancy title; it is actively earned and demonstrated. We can break it down into three components:</w:t>
      </w:r>
    </w:p>
    <w:p w14:paraId="00000024" w14:textId="77777777" w:rsidR="00F30AF5" w:rsidRPr="005111E1" w:rsidRDefault="00840B38" w:rsidP="005111E1">
      <w:pPr>
        <w:numPr>
          <w:ilvl w:val="0"/>
          <w:numId w:val="6"/>
        </w:numPr>
        <w:spacing w:after="120"/>
        <w:rPr>
          <w:rFonts w:ascii="Calibri Light" w:eastAsia="Calibri" w:hAnsi="Calibri Light" w:cs="Calibri Light"/>
          <w:color w:val="1B1C1D"/>
        </w:rPr>
      </w:pPr>
      <w:r w:rsidRPr="005111E1">
        <w:rPr>
          <w:rFonts w:ascii="Calibri Light" w:eastAsia="Calibri" w:hAnsi="Calibri Light" w:cs="Calibri Light"/>
          <w:b/>
          <w:color w:val="1B1C1D"/>
        </w:rPr>
        <w:t>Competence and Expertise:</w:t>
      </w:r>
      <w:r w:rsidRPr="005111E1">
        <w:rPr>
          <w:rFonts w:ascii="Calibri Light" w:eastAsia="Calibri" w:hAnsi="Calibri Light" w:cs="Calibri Light"/>
          <w:color w:val="1B1C1D"/>
        </w:rPr>
        <w:t xml:space="preserve"> You need to show that you know what you’re talking about. This can be conveyed through your credentials, your years of experience, your command of technical details, or the quality of the evidence you present.</w:t>
      </w:r>
    </w:p>
    <w:p w14:paraId="00000025" w14:textId="77777777" w:rsidR="00F30AF5" w:rsidRPr="005111E1" w:rsidRDefault="00840B38" w:rsidP="005111E1">
      <w:pPr>
        <w:numPr>
          <w:ilvl w:val="0"/>
          <w:numId w:val="6"/>
        </w:numPr>
        <w:spacing w:after="120"/>
        <w:rPr>
          <w:rFonts w:ascii="Calibri Light" w:eastAsia="Calibri" w:hAnsi="Calibri Light" w:cs="Calibri Light"/>
          <w:color w:val="1B1C1D"/>
        </w:rPr>
      </w:pPr>
      <w:r w:rsidRPr="005111E1">
        <w:rPr>
          <w:rFonts w:ascii="Calibri Light" w:eastAsia="Calibri" w:hAnsi="Calibri Light" w:cs="Calibri Light"/>
          <w:b/>
          <w:color w:val="1B1C1D"/>
        </w:rPr>
        <w:t>Character and Integrity:</w:t>
      </w:r>
      <w:r w:rsidRPr="005111E1">
        <w:rPr>
          <w:rFonts w:ascii="Calibri Light" w:eastAsia="Calibri" w:hAnsi="Calibri Light" w:cs="Calibri Light"/>
          <w:color w:val="1B1C1D"/>
        </w:rPr>
        <w:t xml:space="preserve"> This is the core of ethical persuasion. Do you come across as honest, fair, and principled? You build this by being transparent, acknowledging counterarguments, citing sources accurately, and, crucially, admitting what you </w:t>
      </w:r>
      <w:r w:rsidRPr="005111E1">
        <w:rPr>
          <w:rFonts w:ascii="Calibri Light" w:eastAsia="Calibri" w:hAnsi="Calibri Light" w:cs="Calibri Light"/>
          <w:i/>
          <w:color w:val="1B1C1D"/>
        </w:rPr>
        <w:t>don’t</w:t>
      </w:r>
      <w:r w:rsidRPr="005111E1">
        <w:rPr>
          <w:rFonts w:ascii="Calibri Light" w:eastAsia="Calibri" w:hAnsi="Calibri Light" w:cs="Calibri Light"/>
          <w:color w:val="1B1C1D"/>
        </w:rPr>
        <w:t xml:space="preserve"> know. </w:t>
      </w:r>
    </w:p>
    <w:p w14:paraId="00000026" w14:textId="77777777" w:rsidR="00F30AF5" w:rsidRPr="005111E1" w:rsidRDefault="00840B38" w:rsidP="005111E1">
      <w:pPr>
        <w:spacing w:after="120"/>
        <w:ind w:left="720"/>
        <w:rPr>
          <w:rFonts w:ascii="Calibri Light" w:eastAsia="Calibri" w:hAnsi="Calibri Light" w:cs="Calibri Light"/>
          <w:color w:val="1B1C1D"/>
        </w:rPr>
      </w:pPr>
      <w:r w:rsidRPr="005111E1">
        <w:rPr>
          <w:rFonts w:ascii="Calibri Light" w:eastAsia="Calibri" w:hAnsi="Calibri Light" w:cs="Calibri Light"/>
          <w:color w:val="1B1C1D"/>
        </w:rPr>
        <w:t>Paradoxically, acknowledging a limitation or a potential risk in your own proposal can boost your ethos, because it signals honesty and confidence.</w:t>
      </w:r>
    </w:p>
    <w:p w14:paraId="00000027" w14:textId="77777777" w:rsidR="00F30AF5" w:rsidRPr="005111E1" w:rsidRDefault="00840B38" w:rsidP="005111E1">
      <w:pPr>
        <w:numPr>
          <w:ilvl w:val="0"/>
          <w:numId w:val="6"/>
        </w:numPr>
        <w:spacing w:after="120"/>
        <w:rPr>
          <w:rFonts w:ascii="Calibri Light" w:eastAsia="Calibri" w:hAnsi="Calibri Light" w:cs="Calibri Light"/>
          <w:color w:val="1B1C1D"/>
        </w:rPr>
      </w:pPr>
      <w:r w:rsidRPr="005111E1">
        <w:rPr>
          <w:rFonts w:ascii="Calibri Light" w:eastAsia="Calibri" w:hAnsi="Calibri Light" w:cs="Calibri Light"/>
          <w:b/>
          <w:color w:val="1B1C1D"/>
        </w:rPr>
        <w:t>Goodwill and Dynamism:</w:t>
      </w:r>
      <w:r w:rsidRPr="005111E1">
        <w:rPr>
          <w:rFonts w:ascii="Calibri Light" w:eastAsia="Calibri" w:hAnsi="Calibri Light" w:cs="Calibri Light"/>
          <w:color w:val="1B1C1D"/>
        </w:rPr>
        <w:t xml:space="preserve"> This is the audience’s belief that you care about them and are passionate about the topic. It’s conveyed through your tone, your enthusiasm, and your focus on shared benefits ("what this means for </w:t>
      </w:r>
      <w:r w:rsidRPr="005111E1">
        <w:rPr>
          <w:rFonts w:ascii="Calibri Light" w:eastAsia="Calibri" w:hAnsi="Calibri Light" w:cs="Calibri Light"/>
          <w:i/>
          <w:color w:val="1B1C1D"/>
        </w:rPr>
        <w:t>us</w:t>
      </w:r>
      <w:r w:rsidRPr="005111E1">
        <w:rPr>
          <w:rFonts w:ascii="Calibri Light" w:eastAsia="Calibri" w:hAnsi="Calibri Light" w:cs="Calibri Light"/>
          <w:color w:val="1B1C1D"/>
        </w:rPr>
        <w:t>") rather than personal gain ("what I want").</w:t>
      </w:r>
    </w:p>
    <w:p w14:paraId="00000028"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Pathos: The Appeal to Emotion</w:t>
      </w:r>
    </w:p>
    <w:p w14:paraId="00000029"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People are rarely rational. As much as we would like to think we are driven by logic, our feelings, values, and experiences play a large part in our decision-making. Think about buying a car, we should all be buying small hybrid </w:t>
      </w:r>
      <w:proofErr w:type="gramStart"/>
      <w:r w:rsidRPr="005111E1">
        <w:rPr>
          <w:rFonts w:ascii="Calibri Light" w:eastAsia="Calibri" w:hAnsi="Calibri Light" w:cs="Calibri Light"/>
          <w:color w:val="1B1C1D"/>
        </w:rPr>
        <w:t>cars,</w:t>
      </w:r>
      <w:proofErr w:type="gramEnd"/>
      <w:r w:rsidRPr="005111E1">
        <w:rPr>
          <w:rFonts w:ascii="Calibri Light" w:eastAsia="Calibri" w:hAnsi="Calibri Light" w:cs="Calibri Light"/>
          <w:color w:val="1B1C1D"/>
        </w:rPr>
        <w:t xml:space="preserve"> they are cheaper and easier to park! And yet, given the chance, we’d all be driving Ferraris!</w:t>
      </w:r>
    </w:p>
    <w:p w14:paraId="0000002A"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Pathos connects with the audience on an emotional level. It makes your message more memorable and ultimately motivating. Storytelling is one of the most effective ways of using pathos. Storytelling transforms abstract ideas into relatable human experiences. We will explore the craft of storytelling in more depth in Chapter 9, but it is important to recognise that a well-chosen narrative can bring facts to life and help audiences connect to your message.</w:t>
      </w:r>
    </w:p>
    <w:p w14:paraId="0000002B"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Ethical emotional appeals connect to universal values:</w:t>
      </w:r>
    </w:p>
    <w:p w14:paraId="0000002C" w14:textId="77777777" w:rsidR="00F30AF5" w:rsidRPr="005111E1" w:rsidRDefault="00840B38" w:rsidP="005111E1">
      <w:pPr>
        <w:numPr>
          <w:ilvl w:val="0"/>
          <w:numId w:val="7"/>
        </w:numPr>
        <w:spacing w:after="120"/>
        <w:rPr>
          <w:rFonts w:ascii="Calibri Light" w:eastAsia="Calibri" w:hAnsi="Calibri Light" w:cs="Calibri Light"/>
          <w:color w:val="1B1C1D"/>
        </w:rPr>
      </w:pPr>
      <w:r w:rsidRPr="005111E1">
        <w:rPr>
          <w:rFonts w:ascii="Calibri Light" w:eastAsia="Calibri" w:hAnsi="Calibri Light" w:cs="Calibri Light"/>
          <w:b/>
          <w:color w:val="1B1C1D"/>
        </w:rPr>
        <w:t>Appeals to Hope and Aspiration:</w:t>
      </w:r>
      <w:r w:rsidRPr="005111E1">
        <w:rPr>
          <w:rFonts w:ascii="Calibri Light" w:eastAsia="Calibri" w:hAnsi="Calibri Light" w:cs="Calibri Light"/>
          <w:color w:val="1B1C1D"/>
        </w:rPr>
        <w:t xml:space="preserve"> Painting a vivid picture of a positive future. A CEO might use pathos to rally employees around a new vision, focusing on the pride and excitement of building something innovative together.</w:t>
      </w:r>
    </w:p>
    <w:p w14:paraId="0000002D" w14:textId="77777777" w:rsidR="00F30AF5" w:rsidRPr="005111E1" w:rsidRDefault="00840B38" w:rsidP="005111E1">
      <w:pPr>
        <w:numPr>
          <w:ilvl w:val="0"/>
          <w:numId w:val="7"/>
        </w:numPr>
        <w:spacing w:after="120"/>
        <w:rPr>
          <w:rFonts w:ascii="Calibri Light" w:eastAsia="Calibri" w:hAnsi="Calibri Light" w:cs="Calibri Light"/>
          <w:color w:val="1B1C1D"/>
        </w:rPr>
      </w:pPr>
      <w:r w:rsidRPr="005111E1">
        <w:rPr>
          <w:rFonts w:ascii="Calibri Light" w:eastAsia="Calibri" w:hAnsi="Calibri Light" w:cs="Calibri Light"/>
          <w:b/>
          <w:color w:val="1B1C1D"/>
        </w:rPr>
        <w:t>Appeals to Empathy:</w:t>
      </w:r>
      <w:r w:rsidRPr="005111E1">
        <w:rPr>
          <w:rFonts w:ascii="Calibri Light" w:eastAsia="Calibri" w:hAnsi="Calibri Light" w:cs="Calibri Light"/>
          <w:color w:val="1B1C1D"/>
        </w:rPr>
        <w:t xml:space="preserve"> Telling a story that allows the audience to feel a connection to others. Charities excel at this, using stories of individuals to make large-scale problems feel more personal and relatable.</w:t>
      </w:r>
    </w:p>
    <w:p w14:paraId="0000002E" w14:textId="77777777" w:rsidR="00F30AF5" w:rsidRPr="005111E1" w:rsidRDefault="00840B38" w:rsidP="005111E1">
      <w:pPr>
        <w:numPr>
          <w:ilvl w:val="0"/>
          <w:numId w:val="7"/>
        </w:numPr>
        <w:spacing w:after="120"/>
        <w:rPr>
          <w:rFonts w:ascii="Calibri Light" w:eastAsia="Calibri" w:hAnsi="Calibri Light" w:cs="Calibri Light"/>
          <w:color w:val="1B1C1D"/>
        </w:rPr>
      </w:pPr>
      <w:r w:rsidRPr="005111E1">
        <w:rPr>
          <w:rFonts w:ascii="Calibri Light" w:eastAsia="Calibri" w:hAnsi="Calibri Light" w:cs="Calibri Light"/>
          <w:b/>
          <w:color w:val="1B1C1D"/>
        </w:rPr>
        <w:lastRenderedPageBreak/>
        <w:t>Appeals to Shared Values:</w:t>
      </w:r>
      <w:r w:rsidRPr="005111E1">
        <w:rPr>
          <w:rFonts w:ascii="Calibri Light" w:eastAsia="Calibri" w:hAnsi="Calibri Light" w:cs="Calibri Light"/>
          <w:color w:val="1B1C1D"/>
        </w:rPr>
        <w:t xml:space="preserve"> Tapping into a sense of community, tradition, or principle. A manager arguing for a new sustainability initiative might appeal to the team’s shared desire to be a responsible corporate citizen.</w:t>
      </w:r>
    </w:p>
    <w:p w14:paraId="0000002F"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However, pathos carries the greatest ethical risk. Appeals to fear, guilt, or pity can impair judgment if they aren’t grounded in sound reasoning. </w:t>
      </w:r>
      <w:proofErr w:type="gramStart"/>
      <w:r w:rsidRPr="005111E1">
        <w:rPr>
          <w:rFonts w:ascii="Calibri Light" w:eastAsia="Calibri" w:hAnsi="Calibri Light" w:cs="Calibri Light"/>
          <w:color w:val="1B1C1D"/>
        </w:rPr>
        <w:t>should</w:t>
      </w:r>
      <w:proofErr w:type="gramEnd"/>
      <w:r w:rsidRPr="005111E1">
        <w:rPr>
          <w:rFonts w:ascii="Calibri Light" w:eastAsia="Calibri" w:hAnsi="Calibri Light" w:cs="Calibri Light"/>
          <w:color w:val="1B1C1D"/>
        </w:rPr>
        <w:t xml:space="preserve"> enhance logic, not replace it. </w:t>
      </w:r>
    </w:p>
    <w:p w14:paraId="00000030"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The danger of pathos lies in using it to short-circuit logical thought, such as relying on </w:t>
      </w:r>
      <w:proofErr w:type="spellStart"/>
      <w:r w:rsidRPr="005111E1">
        <w:rPr>
          <w:rFonts w:ascii="Calibri Light" w:eastAsia="Calibri" w:hAnsi="Calibri Light" w:cs="Calibri Light"/>
          <w:color w:val="1B1C1D"/>
        </w:rPr>
        <w:t>fearmongering</w:t>
      </w:r>
      <w:proofErr w:type="spellEnd"/>
      <w:r w:rsidRPr="005111E1">
        <w:rPr>
          <w:rFonts w:ascii="Calibri Light" w:eastAsia="Calibri" w:hAnsi="Calibri Light" w:cs="Calibri Light"/>
          <w:color w:val="1B1C1D"/>
        </w:rPr>
        <w:t>, flattery, or pity to get your way. Used properly, it inspires; used poorly, it’s manipulative. Emotional engagement should enhance logic, not replace it.</w:t>
      </w:r>
    </w:p>
    <w:p w14:paraId="00000031"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Logos: The Appeal to Logic</w:t>
      </w:r>
    </w:p>
    <w:p w14:paraId="00000032"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b/>
          <w:color w:val="1B1C1D"/>
        </w:rPr>
        <w:t>Logos</w:t>
      </w:r>
      <w:r w:rsidRPr="005111E1">
        <w:rPr>
          <w:rFonts w:ascii="Calibri Light" w:eastAsia="Calibri" w:hAnsi="Calibri Light" w:cs="Calibri Light"/>
          <w:color w:val="1B1C1D"/>
        </w:rPr>
        <w:t xml:space="preserve"> is the appeal to reason. It’s built upon a foundation of clear logic and solid evidence. In a professional setting, </w:t>
      </w:r>
      <w:proofErr w:type="gramStart"/>
      <w:r w:rsidRPr="005111E1">
        <w:rPr>
          <w:rFonts w:ascii="Calibri Light" w:eastAsia="Calibri" w:hAnsi="Calibri Light" w:cs="Calibri Light"/>
          <w:color w:val="1B1C1D"/>
        </w:rPr>
        <w:t>logos is</w:t>
      </w:r>
      <w:proofErr w:type="gramEnd"/>
      <w:r w:rsidRPr="005111E1">
        <w:rPr>
          <w:rFonts w:ascii="Calibri Light" w:eastAsia="Calibri" w:hAnsi="Calibri Light" w:cs="Calibri Light"/>
          <w:color w:val="1B1C1D"/>
        </w:rPr>
        <w:t xml:space="preserve"> often the most heavily scrutinised appeal. Your argument must be able to stand up to questioning. </w:t>
      </w:r>
    </w:p>
    <w:p w14:paraId="00000033"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There are two primary forms of logical reasoning:</w:t>
      </w:r>
    </w:p>
    <w:p w14:paraId="00000034" w14:textId="77777777" w:rsidR="00F30AF5" w:rsidRPr="005111E1" w:rsidRDefault="00840B38" w:rsidP="005111E1">
      <w:pPr>
        <w:numPr>
          <w:ilvl w:val="0"/>
          <w:numId w:val="8"/>
        </w:numPr>
        <w:spacing w:after="120"/>
        <w:rPr>
          <w:rFonts w:ascii="Calibri Light" w:eastAsia="Calibri" w:hAnsi="Calibri Light" w:cs="Calibri Light"/>
          <w:color w:val="1B1C1D"/>
        </w:rPr>
      </w:pPr>
      <w:r w:rsidRPr="005111E1">
        <w:rPr>
          <w:rFonts w:ascii="Calibri Light" w:eastAsia="Calibri" w:hAnsi="Calibri Light" w:cs="Calibri Light"/>
          <w:b/>
          <w:color w:val="1B1C1D"/>
        </w:rPr>
        <w:t>Deductive Reasoning:</w:t>
      </w:r>
      <w:r w:rsidRPr="005111E1">
        <w:rPr>
          <w:rFonts w:ascii="Calibri Light" w:eastAsia="Calibri" w:hAnsi="Calibri Light" w:cs="Calibri Light"/>
          <w:color w:val="1B1C1D"/>
        </w:rPr>
        <w:t xml:space="preserve"> This moves from a general principle to a specific conclusion. It follows the structure: If A is true, and B is an example of A, then B is also true.</w:t>
      </w:r>
    </w:p>
    <w:p w14:paraId="00000035" w14:textId="7A717BAD" w:rsidR="00F30AF5" w:rsidRPr="005111E1" w:rsidRDefault="00840B38" w:rsidP="005111E1">
      <w:pPr>
        <w:numPr>
          <w:ilvl w:val="1"/>
          <w:numId w:val="8"/>
        </w:numPr>
        <w:spacing w:after="120"/>
        <w:rPr>
          <w:rFonts w:ascii="Calibri Light" w:eastAsia="Calibri" w:hAnsi="Calibri Light" w:cs="Calibri Light"/>
          <w:color w:val="1B1C1D"/>
        </w:rPr>
      </w:pPr>
      <w:r w:rsidRPr="005111E1">
        <w:rPr>
          <w:rFonts w:ascii="Calibri Light" w:eastAsia="Calibri" w:hAnsi="Calibri Light" w:cs="Calibri Light"/>
          <w:b/>
          <w:color w:val="1B1C1D"/>
        </w:rPr>
        <w:t>Business Example:</w:t>
      </w:r>
      <w:r w:rsidRPr="005111E1">
        <w:rPr>
          <w:rFonts w:ascii="Calibri Light" w:eastAsia="Calibri" w:hAnsi="Calibri Light" w:cs="Calibri Light"/>
          <w:color w:val="1B1C1D"/>
        </w:rPr>
        <w:t xml:space="preserve"> "Our company policy (general principle) requires all client-facing reports to be approved by the legal department. This </w:t>
      </w:r>
      <w:r w:rsidR="0076585E">
        <w:rPr>
          <w:rFonts w:ascii="Calibri Light" w:eastAsia="Calibri" w:hAnsi="Calibri Light" w:cs="Calibri Light"/>
          <w:color w:val="1B1C1D"/>
        </w:rPr>
        <w:t xml:space="preserve">sales pitch </w:t>
      </w:r>
      <w:r w:rsidRPr="005111E1">
        <w:rPr>
          <w:rFonts w:ascii="Calibri Light" w:eastAsia="Calibri" w:hAnsi="Calibri Light" w:cs="Calibri Light"/>
          <w:color w:val="1B1C1D"/>
        </w:rPr>
        <w:t>is client-facing (specific case). Therefore, this document must be approved by the legal department (conclusion)."</w:t>
      </w:r>
    </w:p>
    <w:p w14:paraId="00000036" w14:textId="77777777" w:rsidR="00F30AF5" w:rsidRPr="005111E1" w:rsidRDefault="00840B38" w:rsidP="005111E1">
      <w:pPr>
        <w:numPr>
          <w:ilvl w:val="0"/>
          <w:numId w:val="8"/>
        </w:numPr>
        <w:spacing w:after="120"/>
        <w:rPr>
          <w:rFonts w:ascii="Calibri Light" w:eastAsia="Calibri" w:hAnsi="Calibri Light" w:cs="Calibri Light"/>
          <w:color w:val="1B1C1D"/>
        </w:rPr>
      </w:pPr>
      <w:r w:rsidRPr="005111E1">
        <w:rPr>
          <w:rFonts w:ascii="Calibri Light" w:eastAsia="Calibri" w:hAnsi="Calibri Light" w:cs="Calibri Light"/>
          <w:b/>
          <w:color w:val="1B1C1D"/>
        </w:rPr>
        <w:t>Inductive Reasoning:</w:t>
      </w:r>
      <w:r w:rsidRPr="005111E1">
        <w:rPr>
          <w:rFonts w:ascii="Calibri Light" w:eastAsia="Calibri" w:hAnsi="Calibri Light" w:cs="Calibri Light"/>
          <w:color w:val="1B1C1D"/>
        </w:rPr>
        <w:t xml:space="preserve"> This moves from specific evidence to a general conclusion. You observe a pattern and form a generalisation.</w:t>
      </w:r>
    </w:p>
    <w:p w14:paraId="00000037" w14:textId="3108D168" w:rsidR="00F30AF5" w:rsidRPr="005111E1" w:rsidRDefault="00840B38" w:rsidP="005111E1">
      <w:pPr>
        <w:numPr>
          <w:ilvl w:val="1"/>
          <w:numId w:val="8"/>
        </w:numPr>
        <w:spacing w:after="120"/>
        <w:rPr>
          <w:rFonts w:ascii="Calibri Light" w:eastAsia="Calibri" w:hAnsi="Calibri Light" w:cs="Calibri Light"/>
          <w:color w:val="1B1C1D"/>
        </w:rPr>
      </w:pPr>
      <w:r w:rsidRPr="005111E1">
        <w:rPr>
          <w:rFonts w:ascii="Calibri Light" w:eastAsia="Calibri" w:hAnsi="Calibri Light" w:cs="Calibri Light"/>
          <w:b/>
          <w:color w:val="1B1C1D"/>
        </w:rPr>
        <w:t>Business Example:</w:t>
      </w:r>
      <w:r w:rsidRPr="005111E1">
        <w:rPr>
          <w:rFonts w:ascii="Calibri Light" w:eastAsia="Calibri" w:hAnsi="Calibri Light" w:cs="Calibri Light"/>
          <w:color w:val="1B1C1D"/>
        </w:rPr>
        <w:t xml:space="preserve"> "</w:t>
      </w:r>
      <w:r w:rsidRPr="0076585E">
        <w:rPr>
          <w:rFonts w:ascii="Calibri Light" w:eastAsia="Calibri" w:hAnsi="Calibri Light" w:cs="Calibri Light"/>
          <w:color w:val="1B1C1D"/>
        </w:rPr>
        <w:t xml:space="preserve">In Q1, our marketing campaign on </w:t>
      </w:r>
      <w:proofErr w:type="spellStart"/>
      <w:r w:rsidR="0076585E" w:rsidRPr="0076585E">
        <w:rPr>
          <w:rFonts w:ascii="Calibri Light" w:eastAsia="Calibri" w:hAnsi="Calibri Light" w:cs="Calibri Light"/>
          <w:color w:val="1B1C1D"/>
        </w:rPr>
        <w:t>Instagram</w:t>
      </w:r>
      <w:proofErr w:type="spellEnd"/>
      <w:r w:rsidRPr="0076585E">
        <w:rPr>
          <w:rFonts w:ascii="Calibri Light" w:eastAsia="Calibri" w:hAnsi="Calibri Light" w:cs="Calibri Light"/>
          <w:color w:val="1B1C1D"/>
        </w:rPr>
        <w:t xml:space="preserve"> had a 2% conversion rate. In Q2, the rate was 2.2%. In Q3, it was 1.9% (specific evidence). Based on this data, we can conclude that </w:t>
      </w:r>
      <w:proofErr w:type="spellStart"/>
      <w:r w:rsidR="0076585E" w:rsidRPr="0076585E">
        <w:rPr>
          <w:rFonts w:ascii="Calibri Light" w:eastAsia="Calibri" w:hAnsi="Calibri Light" w:cs="Calibri Light"/>
          <w:color w:val="1B1C1D"/>
        </w:rPr>
        <w:t>Instagram</w:t>
      </w:r>
      <w:proofErr w:type="spellEnd"/>
      <w:r w:rsidRPr="0076585E">
        <w:rPr>
          <w:rFonts w:ascii="Calibri Light" w:eastAsia="Calibri" w:hAnsi="Calibri Light" w:cs="Calibri Light"/>
          <w:color w:val="1B1C1D"/>
        </w:rPr>
        <w:t xml:space="preserve"> is not a high-performing channel for our business (general conclusion)."</w:t>
      </w:r>
    </w:p>
    <w:p w14:paraId="0000003C" w14:textId="64AD42FB" w:rsidR="00F30AF5" w:rsidRDefault="0076585E" w:rsidP="005111E1">
      <w:pPr>
        <w:spacing w:after="120"/>
        <w:rPr>
          <w:rFonts w:ascii="Calibri Light" w:eastAsia="Calibri" w:hAnsi="Calibri Light" w:cs="Calibri Light"/>
          <w:color w:val="1B1C1D"/>
        </w:rPr>
      </w:pPr>
      <w:r w:rsidRPr="0076585E">
        <w:rPr>
          <w:rFonts w:ascii="Calibri Light" w:eastAsia="Calibri" w:hAnsi="Calibri Light" w:cs="Calibri Light"/>
          <w:b/>
          <w:bCs/>
          <w:color w:val="1B1C1D"/>
          <w:highlight w:val="green"/>
        </w:rPr>
        <w:t xml:space="preserve">Reflection Prompt: </w:t>
      </w:r>
      <w:r w:rsidRPr="0076585E">
        <w:rPr>
          <w:rFonts w:ascii="Calibri Light" w:eastAsia="Calibri" w:hAnsi="Calibri Light" w:cs="Calibri Light"/>
          <w:color w:val="1B1C1D"/>
          <w:highlight w:val="green"/>
        </w:rPr>
        <w:t>Which of the three appeals—logos, pathos, or ethos—do you naturally lean on most when trying to persuade? Which do you underuse? How might balancing them strengthen your next pitch, email, or proposal?</w:t>
      </w:r>
    </w:p>
    <w:p w14:paraId="1809C389" w14:textId="77777777" w:rsidR="0076585E" w:rsidRPr="005111E1" w:rsidRDefault="0076585E" w:rsidP="005111E1">
      <w:pPr>
        <w:spacing w:after="120"/>
        <w:rPr>
          <w:rFonts w:ascii="Calibri Light" w:eastAsia="Calibri" w:hAnsi="Calibri Light" w:cs="Calibri Light"/>
          <w:color w:val="1B1C1D"/>
        </w:rPr>
      </w:pPr>
    </w:p>
    <w:p w14:paraId="0000003D" w14:textId="77777777" w:rsidR="00F30AF5" w:rsidRPr="005111E1" w:rsidRDefault="00840B38" w:rsidP="005111E1">
      <w:pPr>
        <w:pBdr>
          <w:top w:val="single" w:sz="4" w:space="1" w:color="000000"/>
          <w:left w:val="single" w:sz="4" w:space="4" w:color="000000"/>
          <w:bottom w:val="single" w:sz="4" w:space="1" w:color="000000"/>
          <w:right w:val="single" w:sz="4" w:space="4" w:color="000000"/>
        </w:pBdr>
        <w:spacing w:after="120"/>
        <w:rPr>
          <w:rFonts w:ascii="Calibri Light" w:eastAsia="Calibri" w:hAnsi="Calibri Light" w:cs="Calibri Light"/>
          <w:b/>
          <w:color w:val="1B1C1D"/>
        </w:rPr>
      </w:pPr>
      <w:r w:rsidRPr="005111E1">
        <w:rPr>
          <w:rFonts w:ascii="Calibri Light" w:eastAsia="Calibri" w:hAnsi="Calibri Light" w:cs="Calibri Light"/>
          <w:b/>
          <w:color w:val="1B1C1D"/>
        </w:rPr>
        <w:t xml:space="preserve">Pull Box: </w:t>
      </w:r>
      <w:r w:rsidRPr="005111E1">
        <w:rPr>
          <w:rFonts w:ascii="Calibri Light" w:eastAsia="Calibri" w:hAnsi="Calibri Light" w:cs="Calibri Light"/>
          <w:i/>
          <w:color w:val="1B1C1D"/>
        </w:rPr>
        <w:t>People don’t always believe what makes sense. They believe what feels true.</w:t>
      </w:r>
    </w:p>
    <w:p w14:paraId="0000003E" w14:textId="77777777" w:rsidR="00F30AF5" w:rsidRPr="005111E1" w:rsidRDefault="00840B38" w:rsidP="005111E1">
      <w:pPr>
        <w:pBdr>
          <w:top w:val="single" w:sz="4" w:space="1" w:color="000000"/>
          <w:left w:val="single" w:sz="4" w:space="4" w:color="000000"/>
          <w:bottom w:val="single" w:sz="4" w:space="1" w:color="000000"/>
          <w:right w:val="single" w:sz="4" w:space="4" w:color="000000"/>
        </w:pBdr>
        <w:spacing w:after="120"/>
        <w:rPr>
          <w:rFonts w:ascii="Calibri Light" w:eastAsia="Calibri" w:hAnsi="Calibri Light" w:cs="Calibri Light"/>
          <w:b/>
          <w:color w:val="1B1C1D"/>
        </w:rPr>
      </w:pPr>
      <w:r w:rsidRPr="005111E1">
        <w:rPr>
          <w:rFonts w:ascii="Calibri Light" w:eastAsia="Calibri" w:hAnsi="Calibri Light" w:cs="Calibri Light"/>
          <w:color w:val="1B1C1D"/>
        </w:rPr>
        <w:t xml:space="preserve">While Logos provides the rational backbone of an argument, we must not worship at the altar of logic alone. As advertising executive Rory Sutherland argues in his book </w:t>
      </w:r>
      <w:r w:rsidRPr="005111E1">
        <w:rPr>
          <w:rFonts w:ascii="Calibri Light" w:eastAsia="Calibri" w:hAnsi="Calibri Light" w:cs="Calibri Light"/>
          <w:b/>
          <w:i/>
          <w:color w:val="1B1C1D"/>
        </w:rPr>
        <w:t>Alchemy,</w:t>
      </w:r>
      <w:r w:rsidRPr="005111E1">
        <w:rPr>
          <w:rFonts w:ascii="Calibri Light" w:eastAsia="Calibri" w:hAnsi="Calibri Light" w:cs="Calibri Light"/>
          <w:color w:val="1B1C1D"/>
        </w:rPr>
        <w:t xml:space="preserve"> some of the </w:t>
      </w:r>
      <w:r w:rsidRPr="005111E1">
        <w:rPr>
          <w:rFonts w:ascii="Calibri Light" w:eastAsia="Calibri" w:hAnsi="Calibri Light" w:cs="Calibri Light"/>
          <w:color w:val="1B1C1D"/>
        </w:rPr>
        <w:lastRenderedPageBreak/>
        <w:t xml:space="preserve">most powerful persuasive acts are those that don't make conventional sense. He calls this </w:t>
      </w:r>
      <w:r w:rsidRPr="005111E1">
        <w:rPr>
          <w:rFonts w:ascii="Calibri Light" w:eastAsia="Calibri" w:hAnsi="Calibri Light" w:cs="Calibri Light"/>
          <w:b/>
          <w:color w:val="1B1C1D"/>
        </w:rPr>
        <w:t>"psycho-logic."</w:t>
      </w:r>
    </w:p>
    <w:p w14:paraId="0000003F" w14:textId="77777777" w:rsidR="00F30AF5" w:rsidRPr="005111E1" w:rsidRDefault="00840B38" w:rsidP="005111E1">
      <w:pPr>
        <w:pBdr>
          <w:top w:val="single" w:sz="4" w:space="1" w:color="000000"/>
          <w:left w:val="single" w:sz="4" w:space="4" w:color="000000"/>
          <w:bottom w:val="single" w:sz="4" w:space="1" w:color="000000"/>
          <w:right w:val="single" w:sz="4" w:space="4" w:color="000000"/>
        </w:pBdr>
        <w:spacing w:after="120"/>
        <w:rPr>
          <w:rFonts w:ascii="Calibri Light" w:eastAsia="Calibri" w:hAnsi="Calibri Light" w:cs="Calibri Light"/>
          <w:color w:val="1B1C1D"/>
        </w:rPr>
      </w:pPr>
      <w:r w:rsidRPr="005111E1">
        <w:rPr>
          <w:rFonts w:ascii="Calibri Light" w:eastAsia="Calibri" w:hAnsi="Calibri Light" w:cs="Calibri Light"/>
          <w:color w:val="1B1C1D"/>
        </w:rPr>
        <w:t>Consider Red Bull. It’s expensive, comes in a small can and tastes "awful." From a rational perspective, it should have failed… and yet, these apparent “flaws” became its greatest marketing strengths. The taste and price signalled potency… “</w:t>
      </w:r>
      <w:proofErr w:type="gramStart"/>
      <w:r w:rsidRPr="005111E1">
        <w:rPr>
          <w:rFonts w:ascii="Calibri Light" w:eastAsia="Calibri" w:hAnsi="Calibri Light" w:cs="Calibri Light"/>
          <w:color w:val="1B1C1D"/>
        </w:rPr>
        <w:t>if</w:t>
      </w:r>
      <w:proofErr w:type="gramEnd"/>
      <w:r w:rsidRPr="005111E1">
        <w:rPr>
          <w:rFonts w:ascii="Calibri Light" w:eastAsia="Calibri" w:hAnsi="Calibri Light" w:cs="Calibri Light"/>
          <w:color w:val="1B1C1D"/>
        </w:rPr>
        <w:t xml:space="preserve"> it's expensive and tastes like medicine, it must work.” </w:t>
      </w:r>
    </w:p>
    <w:p w14:paraId="00000040" w14:textId="77777777" w:rsidR="00F30AF5" w:rsidRPr="005111E1" w:rsidRDefault="00840B38" w:rsidP="005111E1">
      <w:pPr>
        <w:pBdr>
          <w:top w:val="single" w:sz="4" w:space="1" w:color="000000"/>
          <w:left w:val="single" w:sz="4" w:space="4" w:color="000000"/>
          <w:bottom w:val="single" w:sz="4" w:space="1" w:color="000000"/>
          <w:right w:val="single" w:sz="4" w:space="4" w:color="000000"/>
        </w:pBd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Sutherland's point is that people do things for reasons they don’t always articulate. To persuade, you must sometimes appeal to the unstated, seemingly irrational desires that actually drive behaviour. </w:t>
      </w:r>
    </w:p>
    <w:p w14:paraId="00000041" w14:textId="77777777" w:rsidR="00F30AF5" w:rsidRPr="005111E1" w:rsidRDefault="00840B38" w:rsidP="005111E1">
      <w:pPr>
        <w:pBdr>
          <w:top w:val="single" w:sz="4" w:space="1" w:color="000000"/>
          <w:left w:val="single" w:sz="4" w:space="4" w:color="000000"/>
          <w:bottom w:val="single" w:sz="4" w:space="1" w:color="000000"/>
          <w:right w:val="single" w:sz="4" w:space="4" w:color="000000"/>
        </w:pBd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It’s not about abandoning logic, but you must recognise its limitations and respect the power of perception. </w:t>
      </w:r>
    </w:p>
    <w:p w14:paraId="00000042" w14:textId="77777777" w:rsidR="00F30AF5" w:rsidRPr="005111E1" w:rsidRDefault="00840B38" w:rsidP="005111E1">
      <w:pPr>
        <w:pStyle w:val="Heading1"/>
        <w:rPr>
          <w:rFonts w:ascii="Calibri Light" w:hAnsi="Calibri Light" w:cs="Calibri Light"/>
          <w:sz w:val="24"/>
          <w:szCs w:val="24"/>
        </w:rPr>
      </w:pPr>
      <w:r w:rsidRPr="005111E1">
        <w:rPr>
          <w:rFonts w:ascii="Calibri Light" w:hAnsi="Calibri Light" w:cs="Calibri Light"/>
        </w:rPr>
        <w:t>Analysing Your Purpose and Audience</w:t>
      </w:r>
    </w:p>
    <w:p w14:paraId="00000043"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Before you persuade anyone of anything, stop. Don’t write. Don’t design your slides. Don’t even open PowerPoint. First, get crystal clear on two things: your purpose (what you want to happen) and your audience (who you need to convince).</w:t>
      </w:r>
    </w:p>
    <w:p w14:paraId="00000044" w14:textId="77777777" w:rsidR="00F30AF5" w:rsidRPr="005111E1" w:rsidRDefault="00840B38" w:rsidP="005111E1">
      <w:pPr>
        <w:spacing w:after="120"/>
        <w:rPr>
          <w:rFonts w:ascii="Calibri Light" w:eastAsia="Calibri" w:hAnsi="Calibri Light" w:cs="Calibri Light"/>
          <w:b/>
          <w:color w:val="1B1C1D"/>
        </w:rPr>
      </w:pPr>
      <w:proofErr w:type="gramStart"/>
      <w:r w:rsidRPr="005111E1">
        <w:rPr>
          <w:rFonts w:ascii="Calibri Light" w:eastAsia="Calibri" w:hAnsi="Calibri Light" w:cs="Calibri Light"/>
          <w:b/>
          <w:color w:val="1B1C1D"/>
        </w:rPr>
        <w:t>Your</w:t>
      </w:r>
      <w:proofErr w:type="gramEnd"/>
      <w:r w:rsidRPr="005111E1">
        <w:rPr>
          <w:rFonts w:ascii="Calibri Light" w:eastAsia="Calibri" w:hAnsi="Calibri Light" w:cs="Calibri Light"/>
          <w:b/>
          <w:color w:val="1B1C1D"/>
        </w:rPr>
        <w:t xml:space="preserve"> Purpose: What Do You Want Your Audience to Do?</w:t>
      </w:r>
    </w:p>
    <w:p w14:paraId="00000045"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A persuasive purpose is not the same as a general intention. “I want to update the board on our progress” might be polite, but it’s passive. It gives the audience no decision to make and no reason to act.</w:t>
      </w:r>
    </w:p>
    <w:p w14:paraId="00000046"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A persuasive purpose has a verb in its bloodstream. It’s targeted and measurable “I want the board to approve an additional £50,000 in funding to complete Phase 2 by the end of the year.” That’s a purpose you can measure against the outcome—and that your audience can say yes or no to.</w:t>
      </w:r>
    </w:p>
    <w:p w14:paraId="00000047"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Audience: Bridging the Gap</w:t>
      </w:r>
    </w:p>
    <w:p w14:paraId="00000048"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Once you know what you want, turn your focus on your audience. Persuasion is not a monologue, it’s a negotiation. That means understanding your audience so well you can meet them where they are, not where you wish they’d be.</w:t>
      </w:r>
    </w:p>
    <w:p w14:paraId="00000049"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Build a profile that covers three layers:</w:t>
      </w:r>
    </w:p>
    <w:p w14:paraId="0000004A" w14:textId="77777777" w:rsidR="00F30AF5" w:rsidRPr="005111E1" w:rsidRDefault="00840B38" w:rsidP="005111E1">
      <w:pPr>
        <w:numPr>
          <w:ilvl w:val="0"/>
          <w:numId w:val="9"/>
        </w:numPr>
        <w:spacing w:after="120"/>
        <w:rPr>
          <w:rFonts w:ascii="Calibri Light" w:eastAsia="Calibri" w:hAnsi="Calibri Light" w:cs="Calibri Light"/>
          <w:color w:val="1B1C1D"/>
        </w:rPr>
      </w:pPr>
      <w:r w:rsidRPr="005111E1">
        <w:rPr>
          <w:rFonts w:ascii="Calibri Light" w:eastAsia="Calibri" w:hAnsi="Calibri Light" w:cs="Calibri Light"/>
          <w:b/>
          <w:color w:val="1B1C1D"/>
        </w:rPr>
        <w:t>Demographics:</w:t>
      </w:r>
      <w:r w:rsidRPr="005111E1">
        <w:rPr>
          <w:rFonts w:ascii="Calibri Light" w:eastAsia="Calibri" w:hAnsi="Calibri Light" w:cs="Calibri Light"/>
          <w:color w:val="1B1C1D"/>
        </w:rPr>
        <w:t xml:space="preserve"> Objective facts like age, job title, level of education, and professional background.</w:t>
      </w:r>
    </w:p>
    <w:p w14:paraId="0000004B" w14:textId="77777777" w:rsidR="00F30AF5" w:rsidRPr="005111E1" w:rsidRDefault="00840B38" w:rsidP="005111E1">
      <w:pPr>
        <w:numPr>
          <w:ilvl w:val="0"/>
          <w:numId w:val="9"/>
        </w:numPr>
        <w:spacing w:after="120"/>
        <w:rPr>
          <w:rFonts w:ascii="Calibri Light" w:eastAsia="Calibri" w:hAnsi="Calibri Light" w:cs="Calibri Light"/>
          <w:color w:val="1B1C1D"/>
        </w:rPr>
      </w:pPr>
      <w:r w:rsidRPr="005111E1">
        <w:rPr>
          <w:rFonts w:ascii="Calibri Light" w:eastAsia="Calibri" w:hAnsi="Calibri Light" w:cs="Calibri Light"/>
          <w:b/>
          <w:color w:val="1B1C1D"/>
        </w:rPr>
        <w:lastRenderedPageBreak/>
        <w:t>Psychographics:</w:t>
      </w:r>
      <w:r w:rsidRPr="005111E1">
        <w:rPr>
          <w:rFonts w:ascii="Calibri Light" w:eastAsia="Calibri" w:hAnsi="Calibri Light" w:cs="Calibri Light"/>
          <w:color w:val="1B1C1D"/>
        </w:rPr>
        <w:t xml:space="preserve"> Their internal world of beliefs, values, goals, and motivations. What do they care about? What keeps them up at night?</w:t>
      </w:r>
    </w:p>
    <w:p w14:paraId="0000004C" w14:textId="77777777" w:rsidR="00F30AF5" w:rsidRPr="005111E1" w:rsidRDefault="00840B38" w:rsidP="005111E1">
      <w:pPr>
        <w:numPr>
          <w:ilvl w:val="0"/>
          <w:numId w:val="9"/>
        </w:numPr>
        <w:spacing w:after="120"/>
        <w:rPr>
          <w:rFonts w:ascii="Calibri Light" w:eastAsia="Calibri" w:hAnsi="Calibri Light" w:cs="Calibri Light"/>
          <w:color w:val="1B1C1D"/>
        </w:rPr>
      </w:pPr>
      <w:r w:rsidRPr="005111E1">
        <w:rPr>
          <w:rFonts w:ascii="Calibri Light" w:eastAsia="Calibri" w:hAnsi="Calibri Light" w:cs="Calibri Light"/>
          <w:b/>
          <w:color w:val="1B1C1D"/>
        </w:rPr>
        <w:t>Contextual Details:</w:t>
      </w:r>
      <w:r w:rsidRPr="005111E1">
        <w:rPr>
          <w:rFonts w:ascii="Calibri Light" w:eastAsia="Calibri" w:hAnsi="Calibri Light" w:cs="Calibri Light"/>
          <w:color w:val="1B1C1D"/>
        </w:rPr>
        <w:t xml:space="preserve"> The immediate situation. What are their current pressures? What is their relationship to you? How much do they already know about your topic?</w:t>
      </w:r>
    </w:p>
    <w:p w14:paraId="0000004D"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A key part of your audience analysis is anticipating resistance. People rarely change their minds without some friction. Common forms of resistance include:</w:t>
      </w:r>
    </w:p>
    <w:p w14:paraId="0000004E" w14:textId="77777777" w:rsidR="00F30AF5" w:rsidRPr="005111E1" w:rsidRDefault="00840B38" w:rsidP="005111E1">
      <w:pPr>
        <w:numPr>
          <w:ilvl w:val="0"/>
          <w:numId w:val="14"/>
        </w:numPr>
        <w:spacing w:after="120"/>
        <w:rPr>
          <w:rFonts w:ascii="Calibri Light" w:eastAsia="Calibri" w:hAnsi="Calibri Light" w:cs="Calibri Light"/>
          <w:color w:val="1B1C1D"/>
        </w:rPr>
      </w:pPr>
      <w:r w:rsidRPr="005111E1">
        <w:rPr>
          <w:rFonts w:ascii="Calibri Light" w:eastAsia="Calibri" w:hAnsi="Calibri Light" w:cs="Calibri Light"/>
          <w:b/>
          <w:color w:val="1B1C1D"/>
        </w:rPr>
        <w:t>Inertia</w:t>
      </w:r>
      <w:r w:rsidRPr="005111E1">
        <w:rPr>
          <w:rFonts w:ascii="Calibri Light" w:eastAsia="Calibri" w:hAnsi="Calibri Light" w:cs="Calibri Light"/>
          <w:color w:val="1B1C1D"/>
        </w:rPr>
        <w:t xml:space="preserve">: The easy way! </w:t>
      </w:r>
      <w:proofErr w:type="gramStart"/>
      <w:r w:rsidRPr="005111E1">
        <w:rPr>
          <w:rFonts w:ascii="Calibri Light" w:eastAsia="Calibri" w:hAnsi="Calibri Light" w:cs="Calibri Light"/>
          <w:color w:val="1B1C1D"/>
        </w:rPr>
        <w:t>the</w:t>
      </w:r>
      <w:proofErr w:type="gramEnd"/>
      <w:r w:rsidRPr="005111E1">
        <w:rPr>
          <w:rFonts w:ascii="Calibri Light" w:eastAsia="Calibri" w:hAnsi="Calibri Light" w:cs="Calibri Light"/>
          <w:color w:val="1B1C1D"/>
        </w:rPr>
        <w:t xml:space="preserve"> basic preference for keeping things the way they are. The best way to counter this is to highlight the risks and costs of inaction, making the status quo seem uncomfortable.</w:t>
      </w:r>
    </w:p>
    <w:p w14:paraId="0000004F" w14:textId="77777777" w:rsidR="00F30AF5" w:rsidRPr="005111E1" w:rsidRDefault="00840B38" w:rsidP="005111E1">
      <w:pPr>
        <w:numPr>
          <w:ilvl w:val="0"/>
          <w:numId w:val="14"/>
        </w:numPr>
        <w:spacing w:after="120"/>
        <w:rPr>
          <w:rFonts w:ascii="Calibri Light" w:eastAsia="Calibri" w:hAnsi="Calibri Light" w:cs="Calibri Light"/>
          <w:color w:val="1B1C1D"/>
        </w:rPr>
      </w:pPr>
      <w:r w:rsidRPr="005111E1">
        <w:rPr>
          <w:rFonts w:ascii="Calibri Light" w:eastAsia="Calibri" w:hAnsi="Calibri Light" w:cs="Calibri Light"/>
          <w:b/>
          <w:color w:val="1B1C1D"/>
        </w:rPr>
        <w:t>Scepticism</w:t>
      </w:r>
      <w:r w:rsidRPr="005111E1">
        <w:rPr>
          <w:rFonts w:ascii="Calibri Light" w:eastAsia="Calibri" w:hAnsi="Calibri Light" w:cs="Calibri Light"/>
          <w:color w:val="1B1C1D"/>
        </w:rPr>
        <w:t>: Distrust of you, your data, or your proposal. Counter this by building a stronger ethos, providing undeniable evidence (logos), and, whenever possible, using a credible third-party endorsement (Pro-tip: it's even more powerful if you use a source the audience already favours)</w:t>
      </w:r>
    </w:p>
    <w:p w14:paraId="00000050" w14:textId="77777777" w:rsidR="00F30AF5" w:rsidRDefault="00840B38" w:rsidP="005111E1">
      <w:pPr>
        <w:numPr>
          <w:ilvl w:val="0"/>
          <w:numId w:val="14"/>
        </w:numPr>
        <w:spacing w:after="120"/>
        <w:rPr>
          <w:rFonts w:ascii="Calibri Light" w:eastAsia="Calibri" w:hAnsi="Calibri Light" w:cs="Calibri Light"/>
          <w:color w:val="1B1C1D"/>
        </w:rPr>
      </w:pPr>
      <w:r w:rsidRPr="005111E1">
        <w:rPr>
          <w:rFonts w:ascii="Calibri Light" w:eastAsia="Calibri" w:hAnsi="Calibri Light" w:cs="Calibri Light"/>
          <w:b/>
          <w:color w:val="1B1C1D"/>
        </w:rPr>
        <w:t>Apathy</w:t>
      </w:r>
      <w:r w:rsidRPr="005111E1">
        <w:rPr>
          <w:rFonts w:ascii="Calibri Light" w:eastAsia="Calibri" w:hAnsi="Calibri Light" w:cs="Calibri Light"/>
          <w:color w:val="1B1C1D"/>
        </w:rPr>
        <w:t>: They just don't care about the issue. To overcome this, connect your idea to something they already care about, often through a well-placed emotional hook (pathos).</w:t>
      </w:r>
    </w:p>
    <w:p w14:paraId="4C42F529" w14:textId="77777777" w:rsidR="00553A5C" w:rsidRPr="00553A5C" w:rsidRDefault="0076585E" w:rsidP="0076585E">
      <w:pPr>
        <w:numPr>
          <w:ilvl w:val="0"/>
          <w:numId w:val="14"/>
        </w:numPr>
        <w:spacing w:after="120"/>
        <w:rPr>
          <w:rFonts w:ascii="Calibri Light" w:eastAsia="Calibri" w:hAnsi="Calibri Light" w:cs="Calibri Light"/>
          <w:color w:val="1B1C1D"/>
        </w:rPr>
      </w:pPr>
      <w:r w:rsidRPr="0076585E">
        <w:rPr>
          <w:rFonts w:ascii="Calibri Light" w:eastAsia="Calibri" w:hAnsi="Calibri Light" w:cs="Calibri Light"/>
          <w:b/>
          <w:color w:val="1B1C1D"/>
        </w:rPr>
        <w:t>Bias and Resistance:</w:t>
      </w:r>
      <w:r w:rsidRPr="0076585E">
        <w:rPr>
          <w:rFonts w:ascii="Calibri Light" w:eastAsia="Calibri" w:hAnsi="Calibri Light" w:cs="Calibri Light"/>
          <w:bCs/>
          <w:color w:val="1B1C1D"/>
        </w:rPr>
        <w:t xml:space="preserve"> </w:t>
      </w:r>
    </w:p>
    <w:p w14:paraId="1F6E28D8" w14:textId="3FC3F6E4" w:rsidR="0076585E" w:rsidRPr="0076585E" w:rsidRDefault="0076585E" w:rsidP="00553A5C">
      <w:pPr>
        <w:spacing w:after="120"/>
        <w:ind w:left="720"/>
        <w:rPr>
          <w:rFonts w:ascii="Calibri Light" w:eastAsia="Calibri" w:hAnsi="Calibri Light" w:cs="Calibri Light"/>
          <w:color w:val="1B1C1D"/>
        </w:rPr>
      </w:pPr>
      <w:r w:rsidRPr="0076585E">
        <w:rPr>
          <w:rFonts w:ascii="Calibri Light" w:eastAsia="Calibri" w:hAnsi="Calibri Light" w:cs="Calibri Light"/>
          <w:color w:val="1B1C1D"/>
        </w:rPr>
        <w:t xml:space="preserve">One reason resistance is so stubborn is confirmation bias - the human tendency to favour information that supports what we already believe and dismiss what challenges it. A sceptical stakeholder won’t just question your data; they’ll instinctively notice every detail that undermines your case. To counter this, acknowledge objections openly. Provide evidence from sources they already trust. And wherever possible, frame your idea as building on what they already value, rather than attacking it. </w:t>
      </w:r>
    </w:p>
    <w:p w14:paraId="00000051"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Putting Analysis into Action: The Real Estate Pitch</w:t>
      </w:r>
    </w:p>
    <w:p w14:paraId="00000052"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Imagine you're a real estate agent selling a single, beautifully renovated character home in a transitioning urban neighbourhood. The property has many features, but you know you can't just list them all. You have to tailor your pitch.</w:t>
      </w:r>
    </w:p>
    <w:p w14:paraId="00000053"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b/>
          <w:color w:val="1B1C1D"/>
        </w:rPr>
        <w:t>Scenario 1: The Family</w:t>
      </w:r>
      <w:r w:rsidRPr="005111E1">
        <w:rPr>
          <w:rFonts w:ascii="Calibri Light" w:eastAsia="Calibri" w:hAnsi="Calibri Light" w:cs="Calibri Light"/>
          <w:color w:val="1B1C1D"/>
        </w:rPr>
        <w:t xml:space="preserve"> A couple arrives in a minivan with a child's car seat visible in the back. Your instant analysis suggests their psychographics are centred on safety, community, and long-term stability. Their core emotional need is to find a secure and nurturing place to raise their family.</w:t>
      </w:r>
    </w:p>
    <w:p w14:paraId="00000054" w14:textId="77777777" w:rsidR="00F30AF5" w:rsidRPr="005111E1" w:rsidRDefault="00840B38" w:rsidP="005111E1">
      <w:pPr>
        <w:numPr>
          <w:ilvl w:val="0"/>
          <w:numId w:val="10"/>
        </w:numPr>
        <w:spacing w:after="120"/>
        <w:rPr>
          <w:rFonts w:ascii="Calibri Light" w:eastAsia="Calibri" w:hAnsi="Calibri Light" w:cs="Calibri Light"/>
          <w:color w:val="1B1C1D"/>
        </w:rPr>
      </w:pPr>
      <w:proofErr w:type="gramStart"/>
      <w:r w:rsidRPr="005111E1">
        <w:rPr>
          <w:rFonts w:ascii="Calibri Light" w:eastAsia="Calibri" w:hAnsi="Calibri Light" w:cs="Calibri Light"/>
          <w:b/>
          <w:color w:val="1B1C1D"/>
        </w:rPr>
        <w:t>Your</w:t>
      </w:r>
      <w:proofErr w:type="gramEnd"/>
      <w:r w:rsidRPr="005111E1">
        <w:rPr>
          <w:rFonts w:ascii="Calibri Light" w:eastAsia="Calibri" w:hAnsi="Calibri Light" w:cs="Calibri Light"/>
          <w:b/>
          <w:color w:val="1B1C1D"/>
        </w:rPr>
        <w:t xml:space="preserve"> Persuasive Pitch:</w:t>
      </w:r>
      <w:r w:rsidRPr="005111E1">
        <w:rPr>
          <w:rFonts w:ascii="Calibri Light" w:eastAsia="Calibri" w:hAnsi="Calibri Light" w:cs="Calibri Light"/>
          <w:color w:val="1B1C1D"/>
        </w:rPr>
        <w:t xml:space="preserve"> "As we walk through, you'll notice how quiet the street is. The park at the end of the block was just completely redone last year, and it’s become a real hub for local families on the weekends. We're also in the catchment for Northwood </w:t>
      </w:r>
      <w:r w:rsidRPr="005111E1">
        <w:rPr>
          <w:rFonts w:ascii="Calibri Light" w:eastAsia="Calibri" w:hAnsi="Calibri Light" w:cs="Calibri Light"/>
          <w:color w:val="1B1C1D"/>
        </w:rPr>
        <w:lastRenderedPageBreak/>
        <w:t>Elementary, which is one of the best-rated schools in the city. In fact, most of the neighbours on this street have young children, so there's a great sense of community here."</w:t>
      </w:r>
    </w:p>
    <w:p w14:paraId="00000055" w14:textId="77777777" w:rsidR="00F30AF5" w:rsidRPr="005111E1" w:rsidRDefault="00840B38" w:rsidP="005111E1">
      <w:pPr>
        <w:numPr>
          <w:ilvl w:val="0"/>
          <w:numId w:val="10"/>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This pitch is almost pure Pathos. It doesn't focus on square footage or appliance brands. Instead, it paints a picture that speaks directly to the buyers' emotional needs for safety, belonging, and providing the best for their children.</w:t>
      </w:r>
    </w:p>
    <w:p w14:paraId="00000056"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b/>
          <w:color w:val="1B1C1D"/>
        </w:rPr>
        <w:t>Scenario 2: The Status Seeker:</w:t>
      </w:r>
      <w:r w:rsidRPr="005111E1">
        <w:rPr>
          <w:rFonts w:ascii="Calibri Light" w:eastAsia="Calibri" w:hAnsi="Calibri Light" w:cs="Calibri Light"/>
          <w:color w:val="1B1C1D"/>
        </w:rPr>
        <w:t xml:space="preserve"> An hour later, a different buyer arrives in a flashy sports car. They are sharply dressed and checking market notifications on their phone. Your analysis suggests their psychographics are driven by financial upside, status, and strategic opportunity. Their core need is to make a smart, profitable decision.</w:t>
      </w:r>
    </w:p>
    <w:p w14:paraId="00000057" w14:textId="77777777" w:rsidR="00F30AF5" w:rsidRPr="005111E1" w:rsidRDefault="00840B38" w:rsidP="005111E1">
      <w:pPr>
        <w:numPr>
          <w:ilvl w:val="0"/>
          <w:numId w:val="11"/>
        </w:numPr>
        <w:spacing w:after="120"/>
        <w:rPr>
          <w:rFonts w:ascii="Calibri Light" w:eastAsia="Calibri" w:hAnsi="Calibri Light" w:cs="Calibri Light"/>
          <w:color w:val="1B1C1D"/>
        </w:rPr>
      </w:pPr>
      <w:r w:rsidRPr="005111E1">
        <w:rPr>
          <w:rFonts w:ascii="Calibri Light" w:eastAsia="Calibri" w:hAnsi="Calibri Light" w:cs="Calibri Light"/>
          <w:b/>
          <w:color w:val="1B1C1D"/>
        </w:rPr>
        <w:t>Your Persuasive Pitch:</w:t>
      </w:r>
      <w:r w:rsidRPr="005111E1">
        <w:rPr>
          <w:rFonts w:ascii="Calibri Light" w:eastAsia="Calibri" w:hAnsi="Calibri Light" w:cs="Calibri Light"/>
          <w:color w:val="1B1C1D"/>
        </w:rPr>
        <w:t xml:space="preserve"> "The key thing to know about this property is its location. This neighbourhood is on the cusp of a major transformation. Three new boutique coffee shops have opened within a five-block radius in the last six months, which is always a leading indicator of gentrification. Property values here have appreciated 15% year-over-year, and with the city's new zoning plan for this area, that trajectory is set to accelerate. This isn't just a home; it's a strategic asset."</w:t>
      </w:r>
    </w:p>
    <w:p w14:paraId="00000058" w14:textId="77777777" w:rsidR="00F30AF5" w:rsidRPr="005111E1" w:rsidRDefault="00840B38" w:rsidP="005111E1">
      <w:pPr>
        <w:numPr>
          <w:ilvl w:val="0"/>
          <w:numId w:val="11"/>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This pitch is heavily weighted toward Logos. It uses data, trends, and financial language to appeal to the buyer's rational desire for a sound investment. The underlying Pathos is an appeal to their ego and the feeling of being a savvy, ahead-of-the-curve investor.</w:t>
      </w:r>
    </w:p>
    <w:p w14:paraId="00000059"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The house didn't change, but by analysing the audience, the persuasive strategy was completely transformed.</w:t>
      </w:r>
    </w:p>
    <w:p w14:paraId="0000005B" w14:textId="74A14522" w:rsidR="00F30AF5" w:rsidRPr="005111E1" w:rsidRDefault="00553A5C" w:rsidP="00757318">
      <w:pPr>
        <w:spacing w:after="120"/>
        <w:rPr>
          <w:rFonts w:ascii="Calibri Light" w:eastAsia="Calibri" w:hAnsi="Calibri Light" w:cs="Calibri Light"/>
          <w:color w:val="1B1C1D"/>
        </w:rPr>
      </w:pPr>
      <w:sdt>
        <w:sdtPr>
          <w:rPr>
            <w:rFonts w:ascii="Calibri Light" w:hAnsi="Calibri Light" w:cs="Calibri Light"/>
          </w:rPr>
          <w:tag w:val="goog_rdk_0"/>
          <w:id w:val="-1038667235"/>
        </w:sdtPr>
        <w:sdtEndPr/>
        <w:sdtContent/>
      </w:sdt>
      <w:r w:rsidR="00840B38" w:rsidRPr="00757318">
        <w:rPr>
          <w:rFonts w:ascii="Calibri Light" w:eastAsia="Calibri" w:hAnsi="Calibri Light" w:cs="Calibri Light"/>
          <w:b/>
          <w:color w:val="1B1C1D"/>
          <w:highlight w:val="green"/>
        </w:rPr>
        <w:t>Group Activity</w:t>
      </w:r>
      <w:r w:rsidR="00757318" w:rsidRPr="00757318">
        <w:rPr>
          <w:rFonts w:ascii="Calibri Light" w:eastAsia="Calibri" w:hAnsi="Calibri Light" w:cs="Calibri Light"/>
          <w:b/>
          <w:color w:val="1B1C1D"/>
          <w:highlight w:val="green"/>
        </w:rPr>
        <w:t xml:space="preserve">: </w:t>
      </w:r>
      <w:r w:rsidR="00840B38" w:rsidRPr="00757318">
        <w:rPr>
          <w:rFonts w:ascii="Calibri Light" w:eastAsia="Calibri" w:hAnsi="Calibri Light" w:cs="Calibri Light"/>
          <w:color w:val="1B1C1D"/>
          <w:highlight w:val="green"/>
        </w:rPr>
        <w:t>Choose a target audience (e.g., HR directors, small business owners, Gen Z consumers). Work in teams to build a mini-audience profile. Then brainstorm what tone, medium, and message structure would best reach them.</w:t>
      </w:r>
    </w:p>
    <w:p w14:paraId="0000005C" w14:textId="77777777" w:rsidR="00F30AF5" w:rsidRPr="005111E1" w:rsidRDefault="00840B38" w:rsidP="005111E1">
      <w:pPr>
        <w:pStyle w:val="Heading1"/>
        <w:rPr>
          <w:rFonts w:ascii="Calibri Light" w:hAnsi="Calibri Light" w:cs="Calibri Light"/>
        </w:rPr>
      </w:pPr>
      <w:proofErr w:type="spellStart"/>
      <w:r w:rsidRPr="005111E1">
        <w:rPr>
          <w:rFonts w:ascii="Calibri Light" w:hAnsi="Calibri Light" w:cs="Calibri Light"/>
        </w:rPr>
        <w:t>Cialdini’s</w:t>
      </w:r>
      <w:proofErr w:type="spellEnd"/>
      <w:r w:rsidRPr="005111E1">
        <w:rPr>
          <w:rFonts w:ascii="Calibri Light" w:hAnsi="Calibri Light" w:cs="Calibri Light"/>
        </w:rPr>
        <w:t xml:space="preserve"> Six Principles of Persuasion</w:t>
      </w:r>
    </w:p>
    <w:p w14:paraId="0000005D"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In his 1984 book </w:t>
      </w:r>
      <w:r w:rsidRPr="005111E1">
        <w:rPr>
          <w:rFonts w:ascii="Calibri Light" w:eastAsia="Calibri" w:hAnsi="Calibri Light" w:cs="Calibri Light"/>
          <w:i/>
          <w:color w:val="1B1C1D"/>
        </w:rPr>
        <w:t>Influence</w:t>
      </w:r>
      <w:r w:rsidRPr="005111E1">
        <w:rPr>
          <w:rFonts w:ascii="Calibri Light" w:eastAsia="Calibri" w:hAnsi="Calibri Light" w:cs="Calibri Light"/>
          <w:color w:val="1B1C1D"/>
        </w:rPr>
        <w:t xml:space="preserve">, psychologist Robert </w:t>
      </w:r>
      <w:proofErr w:type="spellStart"/>
      <w:r w:rsidRPr="005111E1">
        <w:rPr>
          <w:rFonts w:ascii="Calibri Light" w:eastAsia="Calibri" w:hAnsi="Calibri Light" w:cs="Calibri Light"/>
          <w:color w:val="1B1C1D"/>
        </w:rPr>
        <w:t>Cialdini</w:t>
      </w:r>
      <w:proofErr w:type="spellEnd"/>
      <w:r w:rsidRPr="005111E1">
        <w:rPr>
          <w:rFonts w:ascii="Calibri Light" w:eastAsia="Calibri" w:hAnsi="Calibri Light" w:cs="Calibri Light"/>
          <w:color w:val="1B1C1D"/>
        </w:rPr>
        <w:t xml:space="preserve"> distilled decades of behavioural science into six principles that shape our decision making… in essence, he explains why we say “yes.”! They work because they tap into our fast, intuitive System 1 thinking. The same mental shortcuts we explored in Chapter 3 when we looked at bias and heuristics. </w:t>
      </w:r>
    </w:p>
    <w:p w14:paraId="0000005E" w14:textId="77777777" w:rsidR="00F30AF5" w:rsidRPr="005111E1" w:rsidRDefault="00840B38" w:rsidP="005111E1">
      <w:pPr>
        <w:spacing w:after="120"/>
        <w:rPr>
          <w:rFonts w:ascii="Calibri Light" w:eastAsia="Calibri" w:hAnsi="Calibri Light" w:cs="Calibri Light"/>
          <w:color w:val="1B1C1D"/>
        </w:rPr>
      </w:pPr>
      <w:r w:rsidRPr="005111E1">
        <w:rPr>
          <w:rFonts w:ascii="Calibri Light" w:eastAsia="Calibri" w:hAnsi="Calibri Light" w:cs="Calibri Light"/>
          <w:color w:val="1B1C1D"/>
        </w:rPr>
        <w:t xml:space="preserve">These cognitive shortcuts make persuasion feel effortless. However, these principles aren’t magic tricks. They’re psychological levers hardwired into human behaviour. That’s why these principles carry weighty ethical responsibility. Using them comes with a profound ethical </w:t>
      </w:r>
      <w:r w:rsidRPr="005111E1">
        <w:rPr>
          <w:rFonts w:ascii="Calibri Light" w:eastAsia="Calibri" w:hAnsi="Calibri Light" w:cs="Calibri Light"/>
          <w:color w:val="1B1C1D"/>
        </w:rPr>
        <w:lastRenderedPageBreak/>
        <w:t>responsibility. When used to enlighten and guide, they are tools of persuasion. When used to deceive or exploit, they become weapons of manipulation.</w:t>
      </w:r>
    </w:p>
    <w:p w14:paraId="0000005F"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Reciprocity</w:t>
      </w:r>
    </w:p>
    <w:p w14:paraId="00000060"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We feel obliged to return favours, even unprompted ones.</w:t>
      </w:r>
    </w:p>
    <w:p w14:paraId="00000061"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Fairness is baked into our social DNA. Across cultures, reciprocity underpins trust and cooperation.</w:t>
      </w:r>
    </w:p>
    <w:p w14:paraId="00000062"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xml:space="preserve">: A </w:t>
      </w:r>
      <w:r w:rsidRPr="005111E1">
        <w:rPr>
          <w:rFonts w:ascii="Calibri Light" w:eastAsia="Calibri" w:hAnsi="Calibri Light" w:cs="Calibri Light"/>
          <w:b/>
          <w:color w:val="1B1C1D"/>
        </w:rPr>
        <w:t>consultant</w:t>
      </w:r>
      <w:r w:rsidRPr="005111E1">
        <w:rPr>
          <w:rFonts w:ascii="Calibri Light" w:eastAsia="Calibri" w:hAnsi="Calibri Light" w:cs="Calibri Light"/>
          <w:color w:val="1B1C1D"/>
        </w:rPr>
        <w:t xml:space="preserve"> offers a free, valuable 30-minute diagnostic before pitching services—no hidden catch, no “gotcha” follow-up. The gift earns goodwill because it’s genuinely useful, not a setup for a sale.</w:t>
      </w:r>
    </w:p>
    <w:p w14:paraId="00000063"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Scarcity</w:t>
      </w:r>
    </w:p>
    <w:p w14:paraId="00000064"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xml:space="preserve"> When something is hard to get, we want it more.</w:t>
      </w:r>
    </w:p>
    <w:p w14:paraId="00000065"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FOMO! Loss aversion makes us more motivated to avoid missing out than to gain something new.</w:t>
      </w:r>
    </w:p>
    <w:p w14:paraId="00000066"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An internal announcement for a professional development course notes “only 15 spots available”—because it’s true. Faking scarcity (“last chance” every week) erodes trust faster than it builds urgency.</w:t>
      </w:r>
    </w:p>
    <w:p w14:paraId="00000067" w14:textId="77777777" w:rsidR="00F30AF5" w:rsidRPr="005111E1" w:rsidRDefault="00F30AF5" w:rsidP="005111E1">
      <w:pPr>
        <w:spacing w:after="120"/>
        <w:ind w:left="1080"/>
        <w:rPr>
          <w:rFonts w:ascii="Calibri Light" w:eastAsia="Calibri" w:hAnsi="Calibri Light" w:cs="Calibri Light"/>
          <w:color w:val="1B1C1D"/>
        </w:rPr>
      </w:pPr>
    </w:p>
    <w:p w14:paraId="00000068"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Authority</w:t>
      </w:r>
    </w:p>
    <w:p w14:paraId="00000069"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xml:space="preserve"> People tend to obey and trust figures of authority or credible experts.</w:t>
      </w:r>
    </w:p>
    <w:p w14:paraId="0000006A"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We have been socialised to trust that experts have superior knowledge – for example, professors!! It’s an efficient shortcut to making good decisions.</w:t>
      </w:r>
    </w:p>
    <w:p w14:paraId="0000006B"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xml:space="preserve"> A tech company features a testimonial from a well-respected independent industry analyst on its website. The analyst's credibility is transferred to the company.</w:t>
      </w:r>
    </w:p>
    <w:p w14:paraId="0000006C"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Commitment and Consistency</w:t>
      </w:r>
    </w:p>
    <w:p w14:paraId="0000006D"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xml:space="preserve"> People feel a powerful need to be consistent with what they have already said or done.</w:t>
      </w:r>
    </w:p>
    <w:p w14:paraId="0000006E" w14:textId="05F178F2"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Consistency signals reliability to others and to </w:t>
      </w:r>
      <w:r w:rsidR="005111E1" w:rsidRPr="005111E1">
        <w:rPr>
          <w:rFonts w:ascii="Calibri Light" w:eastAsia="Calibri" w:hAnsi="Calibri Light" w:cs="Calibri Light"/>
          <w:color w:val="1B1C1D"/>
        </w:rPr>
        <w:t>us</w:t>
      </w:r>
      <w:r w:rsidRPr="005111E1">
        <w:rPr>
          <w:rFonts w:ascii="Calibri Light" w:eastAsia="Calibri" w:hAnsi="Calibri Light" w:cs="Calibri Light"/>
          <w:color w:val="1B1C1D"/>
        </w:rPr>
        <w:t>. Breaking it feels uncomfortable. No one wants to be called a “</w:t>
      </w:r>
      <w:proofErr w:type="spellStart"/>
      <w:r w:rsidRPr="005111E1">
        <w:rPr>
          <w:rFonts w:ascii="Calibri Light" w:eastAsia="Calibri" w:hAnsi="Calibri Light" w:cs="Calibri Light"/>
          <w:color w:val="1B1C1D"/>
        </w:rPr>
        <w:t>waffler</w:t>
      </w:r>
      <w:proofErr w:type="spellEnd"/>
      <w:r w:rsidRPr="005111E1">
        <w:rPr>
          <w:rFonts w:ascii="Calibri Light" w:eastAsia="Calibri" w:hAnsi="Calibri Light" w:cs="Calibri Light"/>
          <w:color w:val="1B1C1D"/>
        </w:rPr>
        <w:t>”</w:t>
      </w:r>
    </w:p>
    <w:p w14:paraId="0000006F"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xml:space="preserve"> A manager asks team members to voluntarily agree to a small goal, like "I'll submit my progress update every Friday morning." This small, </w:t>
      </w:r>
      <w:r w:rsidRPr="005111E1">
        <w:rPr>
          <w:rFonts w:ascii="Calibri Light" w:eastAsia="Calibri" w:hAnsi="Calibri Light" w:cs="Calibri Light"/>
          <w:color w:val="1B1C1D"/>
        </w:rPr>
        <w:lastRenderedPageBreak/>
        <w:t>public commitment makes it much more likely they will follow through, as they now see themselves as the "kind of person" who is reliable.</w:t>
      </w:r>
    </w:p>
    <w:p w14:paraId="00000070"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Liking</w:t>
      </w:r>
    </w:p>
    <w:p w14:paraId="00000071" w14:textId="36C1F7E4"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xml:space="preserve"> We are more likely to be persuaded by people we </w:t>
      </w:r>
      <w:r w:rsidR="005111E1" w:rsidRPr="005111E1">
        <w:rPr>
          <w:rFonts w:ascii="Calibri Light" w:eastAsia="Calibri" w:hAnsi="Calibri Light" w:cs="Calibri Light"/>
          <w:color w:val="1B1C1D"/>
        </w:rPr>
        <w:t>like or</w:t>
      </w:r>
      <w:r w:rsidRPr="005111E1">
        <w:rPr>
          <w:rFonts w:ascii="Calibri Light" w:eastAsia="Calibri" w:hAnsi="Calibri Light" w:cs="Calibri Light"/>
          <w:color w:val="1B1C1D"/>
        </w:rPr>
        <w:t xml:space="preserve"> remind us of people we like.</w:t>
      </w:r>
    </w:p>
    <w:p w14:paraId="00000072" w14:textId="707BB4A9"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Similarity, compliments, and cooperation all increase our receptivity. This ties to the </w:t>
      </w:r>
      <w:r w:rsidR="005111E1" w:rsidRPr="005111E1">
        <w:rPr>
          <w:rFonts w:ascii="Calibri Light" w:eastAsia="Calibri" w:hAnsi="Calibri Light" w:cs="Calibri Light"/>
          <w:color w:val="1B1C1D"/>
        </w:rPr>
        <w:t>effect</w:t>
      </w:r>
      <w:r w:rsidRPr="005111E1">
        <w:rPr>
          <w:rFonts w:ascii="Calibri Light" w:eastAsia="Calibri" w:hAnsi="Calibri Light" w:cs="Calibri Light"/>
          <w:color w:val="1B1C1D"/>
        </w:rPr>
        <w:t xml:space="preserve"> heuristic—our feelings about the person spill over into how we perceive their message. Sometimes this is conscious (“I trust her judgment”) and sometimes it’s subtle (“He reminds me of a teacher I respected”).</w:t>
      </w:r>
    </w:p>
    <w:p w14:paraId="00000073"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xml:space="preserve"> A salesperson researches a client and discovers a shared interest—say, cycling. Mentioning it early builds authentic rapport, shifting the tone from “pitch” to peer-to-peer conversation. The connection is genuine, not engineered.</w:t>
      </w:r>
    </w:p>
    <w:p w14:paraId="00000074" w14:textId="77777777" w:rsidR="00F30AF5" w:rsidRPr="005111E1" w:rsidRDefault="00840B38" w:rsidP="005111E1">
      <w:pPr>
        <w:numPr>
          <w:ilvl w:val="0"/>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Social Proof (Consensus)</w:t>
      </w:r>
    </w:p>
    <w:p w14:paraId="00000075"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What it is:</w:t>
      </w:r>
      <w:r w:rsidRPr="005111E1">
        <w:rPr>
          <w:rFonts w:ascii="Calibri Light" w:eastAsia="Calibri" w:hAnsi="Calibri Light" w:cs="Calibri Light"/>
          <w:color w:val="1B1C1D"/>
        </w:rPr>
        <w:t xml:space="preserve"> When we’re uncertain, we look to the actions and behaviours of others to determine our own.</w:t>
      </w:r>
    </w:p>
    <w:p w14:paraId="00000076" w14:textId="77777777" w:rsidR="00F30AF5" w:rsidRPr="005111E1"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Why it works:</w:t>
      </w:r>
      <w:r w:rsidRPr="005111E1">
        <w:rPr>
          <w:rFonts w:ascii="Calibri Light" w:eastAsia="Calibri" w:hAnsi="Calibri Light" w:cs="Calibri Light"/>
          <w:color w:val="1B1C1D"/>
        </w:rPr>
        <w:t xml:space="preserve"> We assume that if a lot of other people are doing something, it must be the correct thing to do.</w:t>
      </w:r>
    </w:p>
    <w:p w14:paraId="00000077" w14:textId="77777777" w:rsidR="00F30AF5" w:rsidRDefault="00840B38" w:rsidP="005111E1">
      <w:pPr>
        <w:numPr>
          <w:ilvl w:val="1"/>
          <w:numId w:val="12"/>
        </w:numPr>
        <w:spacing w:after="120"/>
        <w:rPr>
          <w:rFonts w:ascii="Calibri Light" w:eastAsia="Calibri" w:hAnsi="Calibri Light" w:cs="Calibri Light"/>
          <w:color w:val="1B1C1D"/>
        </w:rPr>
      </w:pPr>
      <w:r w:rsidRPr="005111E1">
        <w:rPr>
          <w:rFonts w:ascii="Calibri Light" w:eastAsia="Calibri" w:hAnsi="Calibri Light" w:cs="Calibri Light"/>
          <w:b/>
          <w:color w:val="1B1C1D"/>
        </w:rPr>
        <w:t>Ethical Business Use:</w:t>
      </w:r>
      <w:r w:rsidRPr="005111E1">
        <w:rPr>
          <w:rFonts w:ascii="Calibri Light" w:eastAsia="Calibri" w:hAnsi="Calibri Light" w:cs="Calibri Light"/>
          <w:color w:val="1B1C1D"/>
        </w:rPr>
        <w:t xml:space="preserve"> Amazon uses this very effectively. Each product page on Amazon highlights detailed customer feedback. </w:t>
      </w:r>
      <w:proofErr w:type="gramStart"/>
      <w:r w:rsidRPr="005111E1">
        <w:rPr>
          <w:rFonts w:ascii="Calibri Light" w:eastAsia="Calibri" w:hAnsi="Calibri Light" w:cs="Calibri Light"/>
          <w:color w:val="1B1C1D"/>
        </w:rPr>
        <w:t>This signals</w:t>
      </w:r>
      <w:proofErr w:type="gramEnd"/>
      <w:r w:rsidRPr="005111E1">
        <w:rPr>
          <w:rFonts w:ascii="Calibri Light" w:eastAsia="Calibri" w:hAnsi="Calibri Light" w:cs="Calibri Light"/>
          <w:color w:val="1B1C1D"/>
        </w:rPr>
        <w:t xml:space="preserve"> to potential buyers that many others have purchased and been satisfied, normalising the decision without fabricating endorsements.</w:t>
      </w:r>
    </w:p>
    <w:p w14:paraId="31B4CDBD" w14:textId="77777777" w:rsidR="00757318" w:rsidRDefault="00757318" w:rsidP="005111E1">
      <w:pPr>
        <w:numPr>
          <w:ilvl w:val="1"/>
          <w:numId w:val="12"/>
        </w:numPr>
        <w:spacing w:after="120"/>
        <w:rPr>
          <w:rFonts w:ascii="Calibri Light" w:eastAsia="Calibri" w:hAnsi="Calibri Light" w:cs="Calibri Light"/>
          <w:color w:val="1B1C1D"/>
        </w:rPr>
      </w:pPr>
    </w:p>
    <w:p w14:paraId="1A9A3246" w14:textId="77777777" w:rsidR="00553A5C" w:rsidRDefault="00553A5C" w:rsidP="00553A5C">
      <w:pPr>
        <w:pBdr>
          <w:top w:val="single" w:sz="4" w:space="1" w:color="auto"/>
        </w:pBdr>
        <w:spacing w:after="120"/>
        <w:ind w:left="225"/>
        <w:rPr>
          <w:rFonts w:ascii="Calibri Light" w:eastAsia="Calibri" w:hAnsi="Calibri Light" w:cs="Calibri Light"/>
          <w:b/>
          <w:bCs/>
          <w:color w:val="1B1C1D"/>
        </w:rPr>
      </w:pPr>
      <w:r w:rsidRPr="005111E1">
        <w:rPr>
          <w:rFonts w:ascii="Calibri Light" w:eastAsia="Calibri" w:hAnsi="Calibri Light" w:cs="Calibri Light"/>
          <w:b/>
          <w:bCs/>
          <w:color w:val="1B1C1D"/>
        </w:rPr>
        <w:t>Quick Reference: Six Principles of Persuasion</w:t>
      </w:r>
    </w:p>
    <w:p w14:paraId="28876792" w14:textId="77777777" w:rsidR="00553A5C" w:rsidRPr="005111E1" w:rsidRDefault="00553A5C" w:rsidP="005111E1">
      <w:pPr>
        <w:spacing w:after="120"/>
        <w:ind w:left="225"/>
        <w:rPr>
          <w:rFonts w:ascii="Calibri Light" w:eastAsia="Calibri" w:hAnsi="Calibri Light" w:cs="Calibri Light"/>
          <w:color w:val="1B1C1D"/>
        </w:rPr>
      </w:pPr>
      <w:r w:rsidRPr="005111E1">
        <w:rPr>
          <w:rFonts w:ascii="Calibri Light" w:eastAsia="Calibri" w:hAnsi="Calibri Light" w:cs="Calibri Light"/>
          <w:color w:val="1B1C1D"/>
        </w:rPr>
        <w:t xml:space="preserve">People are more likely to say </w:t>
      </w:r>
      <w:r w:rsidRPr="005111E1">
        <w:rPr>
          <w:rFonts w:ascii="Calibri Light" w:eastAsia="Calibri" w:hAnsi="Calibri Light" w:cs="Calibri Light"/>
          <w:i/>
          <w:iCs/>
          <w:color w:val="1B1C1D"/>
        </w:rPr>
        <w:t>yes</w:t>
      </w:r>
      <w:r w:rsidRPr="005111E1">
        <w:rPr>
          <w:rFonts w:ascii="Calibri Light" w:eastAsia="Calibri" w:hAnsi="Calibri Light" w:cs="Calibri Light"/>
          <w:color w:val="1B1C1D"/>
        </w:rPr>
        <w:t xml:space="preserve"> when…</w:t>
      </w:r>
    </w:p>
    <w:p w14:paraId="6D9D1218"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Reciprocity</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You</w:t>
      </w:r>
      <w:proofErr w:type="gramEnd"/>
      <w:r w:rsidRPr="005111E1">
        <w:rPr>
          <w:rFonts w:ascii="Calibri Light" w:eastAsia="Calibri" w:hAnsi="Calibri Light" w:cs="Calibri Light"/>
          <w:color w:val="1B1C1D"/>
        </w:rPr>
        <w:t xml:space="preserve"> gave first.</w:t>
      </w:r>
    </w:p>
    <w:p w14:paraId="3DCC1C8D"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Scarcity</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They</w:t>
      </w:r>
      <w:proofErr w:type="gramEnd"/>
      <w:r w:rsidRPr="005111E1">
        <w:rPr>
          <w:rFonts w:ascii="Calibri Light" w:eastAsia="Calibri" w:hAnsi="Calibri Light" w:cs="Calibri Light"/>
          <w:color w:val="1B1C1D"/>
        </w:rPr>
        <w:t xml:space="preserve"> might miss out.</w:t>
      </w:r>
    </w:p>
    <w:p w14:paraId="5A70348C"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Authority</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An</w:t>
      </w:r>
      <w:proofErr w:type="gramEnd"/>
      <w:r w:rsidRPr="005111E1">
        <w:rPr>
          <w:rFonts w:ascii="Calibri Light" w:eastAsia="Calibri" w:hAnsi="Calibri Light" w:cs="Calibri Light"/>
          <w:color w:val="1B1C1D"/>
        </w:rPr>
        <w:t xml:space="preserve"> expert endorsed it.</w:t>
      </w:r>
    </w:p>
    <w:p w14:paraId="1D9CCB35"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Commitment &amp; Consistency</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They’ve</w:t>
      </w:r>
      <w:proofErr w:type="gramEnd"/>
      <w:r w:rsidRPr="005111E1">
        <w:rPr>
          <w:rFonts w:ascii="Calibri Light" w:eastAsia="Calibri" w:hAnsi="Calibri Light" w:cs="Calibri Light"/>
          <w:color w:val="1B1C1D"/>
        </w:rPr>
        <w:t xml:space="preserve"> already said or done something aligned.</w:t>
      </w:r>
    </w:p>
    <w:p w14:paraId="232C7CC2"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Liking</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They</w:t>
      </w:r>
      <w:proofErr w:type="gramEnd"/>
      <w:r w:rsidRPr="005111E1">
        <w:rPr>
          <w:rFonts w:ascii="Calibri Light" w:eastAsia="Calibri" w:hAnsi="Calibri Light" w:cs="Calibri Light"/>
          <w:color w:val="1B1C1D"/>
        </w:rPr>
        <w:t xml:space="preserve"> like and trust you.</w:t>
      </w:r>
    </w:p>
    <w:p w14:paraId="7CBAE368" w14:textId="77777777" w:rsidR="00553A5C" w:rsidRPr="005111E1" w:rsidRDefault="00553A5C" w:rsidP="005111E1">
      <w:pPr>
        <w:numPr>
          <w:ilvl w:val="0"/>
          <w:numId w:val="16"/>
        </w:numPr>
        <w:spacing w:after="120"/>
        <w:ind w:left="945"/>
        <w:rPr>
          <w:rFonts w:ascii="Calibri Light" w:eastAsia="Calibri" w:hAnsi="Calibri Light" w:cs="Calibri Light"/>
          <w:color w:val="1B1C1D"/>
        </w:rPr>
      </w:pPr>
      <w:r w:rsidRPr="005111E1">
        <w:rPr>
          <w:rFonts w:ascii="Calibri Light" w:eastAsia="Calibri" w:hAnsi="Calibri Light" w:cs="Calibri Light"/>
          <w:b/>
          <w:bCs/>
          <w:color w:val="1B1C1D"/>
        </w:rPr>
        <w:t>Social Proof</w:t>
      </w:r>
      <w:r w:rsidRPr="005111E1">
        <w:rPr>
          <w:rFonts w:ascii="Calibri Light" w:eastAsia="Calibri" w:hAnsi="Calibri Light" w:cs="Calibri Light"/>
          <w:color w:val="1B1C1D"/>
        </w:rPr>
        <w:t xml:space="preserve"> → </w:t>
      </w:r>
      <w:proofErr w:type="gramStart"/>
      <w:r w:rsidRPr="005111E1">
        <w:rPr>
          <w:rFonts w:ascii="Calibri Light" w:eastAsia="Calibri" w:hAnsi="Calibri Light" w:cs="Calibri Light"/>
          <w:color w:val="1B1C1D"/>
        </w:rPr>
        <w:t>Others</w:t>
      </w:r>
      <w:proofErr w:type="gramEnd"/>
      <w:r w:rsidRPr="005111E1">
        <w:rPr>
          <w:rFonts w:ascii="Calibri Light" w:eastAsia="Calibri" w:hAnsi="Calibri Light" w:cs="Calibri Light"/>
          <w:color w:val="1B1C1D"/>
        </w:rPr>
        <w:t xml:space="preserve"> are already doing it.</w:t>
      </w:r>
    </w:p>
    <w:p w14:paraId="28B3112E" w14:textId="77777777" w:rsidR="00553A5C" w:rsidRDefault="00553A5C" w:rsidP="00553A5C">
      <w:pPr>
        <w:pBdr>
          <w:bottom w:val="single" w:sz="4" w:space="1" w:color="auto"/>
        </w:pBdr>
        <w:spacing w:after="120"/>
        <w:ind w:left="225"/>
        <w:rPr>
          <w:rFonts w:ascii="Calibri Light" w:eastAsia="Calibri" w:hAnsi="Calibri Light" w:cs="Calibri Light"/>
          <w:b/>
          <w:bCs/>
          <w:color w:val="1B1C1D"/>
        </w:rPr>
      </w:pPr>
      <w:r w:rsidRPr="005111E1">
        <w:rPr>
          <w:rFonts w:ascii="Calibri Light" w:eastAsia="Calibri" w:hAnsi="Calibri Light" w:cs="Calibri Light"/>
          <w:color w:val="1B1C1D"/>
        </w:rPr>
        <w:lastRenderedPageBreak/>
        <w:t>These aren’t tricks</w:t>
      </w:r>
      <w:r>
        <w:rPr>
          <w:rFonts w:ascii="Calibri Light" w:eastAsia="Calibri" w:hAnsi="Calibri Light" w:cs="Calibri Light"/>
          <w:color w:val="1B1C1D"/>
        </w:rPr>
        <w:t xml:space="preserve">, </w:t>
      </w:r>
      <w:r w:rsidRPr="005111E1">
        <w:rPr>
          <w:rFonts w:ascii="Calibri Light" w:eastAsia="Calibri" w:hAnsi="Calibri Light" w:cs="Calibri Light"/>
          <w:color w:val="1B1C1D"/>
        </w:rPr>
        <w:t>they’re human defaults. Used ethically, they make persuasion smoother because they align your request with natural instincts. Used carelessly, they slip into manipulation.</w:t>
      </w:r>
    </w:p>
    <w:p w14:paraId="09D6FD97" w14:textId="77777777" w:rsidR="00757318" w:rsidRDefault="00757318" w:rsidP="005111E1">
      <w:pPr>
        <w:spacing w:after="120"/>
        <w:rPr>
          <w:rFonts w:ascii="Calibri Light" w:eastAsia="Calibri" w:hAnsi="Calibri Light" w:cs="Calibri Light"/>
          <w:b/>
          <w:bCs/>
          <w:color w:val="1B1C1D"/>
        </w:rPr>
      </w:pPr>
    </w:p>
    <w:p w14:paraId="0892035F" w14:textId="00459E4F" w:rsidR="005111E1" w:rsidRPr="005111E1" w:rsidRDefault="005111E1" w:rsidP="005111E1">
      <w:pPr>
        <w:spacing w:after="120"/>
        <w:rPr>
          <w:rFonts w:ascii="Calibri Light" w:eastAsia="Calibri" w:hAnsi="Calibri Light" w:cs="Calibri Light"/>
          <w:b/>
          <w:bCs/>
          <w:color w:val="1B1C1D"/>
        </w:rPr>
      </w:pPr>
      <w:r w:rsidRPr="005111E1">
        <w:rPr>
          <w:rFonts w:ascii="Calibri Light" w:eastAsia="Calibri" w:hAnsi="Calibri Light" w:cs="Calibri Light"/>
          <w:b/>
          <w:bCs/>
          <w:color w:val="1B1C1D"/>
          <w:highlight w:val="green"/>
        </w:rPr>
        <w:t>Pull Quote:</w:t>
      </w:r>
      <w:r w:rsidRPr="00757318">
        <w:rPr>
          <w:rFonts w:ascii="Calibri Light" w:eastAsia="Calibri" w:hAnsi="Calibri Light" w:cs="Calibri Light"/>
          <w:b/>
          <w:bCs/>
          <w:color w:val="1B1C1D"/>
          <w:highlight w:val="green"/>
        </w:rPr>
        <w:t xml:space="preserve"> </w:t>
      </w:r>
      <w:r w:rsidRPr="005111E1">
        <w:rPr>
          <w:rFonts w:ascii="Calibri Light" w:eastAsia="Calibri" w:hAnsi="Calibri Light" w:cs="Calibri Light"/>
          <w:b/>
          <w:bCs/>
          <w:i/>
          <w:iCs/>
          <w:color w:val="1B1C1D"/>
          <w:highlight w:val="green"/>
        </w:rPr>
        <w:t>People don’t say yes because of facts alone. They say yes because of trust, belonging, and fairness.</w:t>
      </w:r>
    </w:p>
    <w:p w14:paraId="00000078" w14:textId="2BF113AE" w:rsidR="00F30AF5" w:rsidRPr="005111E1" w:rsidRDefault="00840B38" w:rsidP="005111E1">
      <w:pPr>
        <w:pStyle w:val="Heading1"/>
        <w:rPr>
          <w:rFonts w:ascii="Calibri Light" w:hAnsi="Calibri Light" w:cs="Calibri Light"/>
        </w:rPr>
      </w:pPr>
      <w:r w:rsidRPr="005111E1">
        <w:rPr>
          <w:rFonts w:ascii="Calibri Light" w:hAnsi="Calibri Light" w:cs="Calibri Light"/>
        </w:rPr>
        <w:t>Structuring Persuasive Messages: AIDA and PAS</w:t>
      </w:r>
    </w:p>
    <w:p w14:paraId="00000079"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color w:val="1B1C1D"/>
        </w:rPr>
        <w:t xml:space="preserve">Understanding the principles of persuasion is only the first step. Equally important is the ability to structure your message so that it guides the audience logically and purposefully from their current position to your intended outcome. </w:t>
      </w:r>
      <w:proofErr w:type="gramStart"/>
      <w:r w:rsidRPr="005111E1">
        <w:rPr>
          <w:rFonts w:ascii="Calibri Light" w:eastAsia="Calibri" w:hAnsi="Calibri Light" w:cs="Calibri Light"/>
          <w:color w:val="1B1C1D"/>
        </w:rPr>
        <w:t>Two long-established and widely applied frameworks, namely, AIDA and PAS.</w:t>
      </w:r>
      <w:proofErr w:type="gramEnd"/>
      <w:r w:rsidRPr="005111E1">
        <w:rPr>
          <w:rFonts w:ascii="Calibri Light" w:eastAsia="Calibri" w:hAnsi="Calibri Light" w:cs="Calibri Light"/>
          <w:color w:val="1B1C1D"/>
        </w:rPr>
        <w:t xml:space="preserve"> </w:t>
      </w:r>
      <w:proofErr w:type="gramStart"/>
      <w:r w:rsidRPr="005111E1">
        <w:rPr>
          <w:rFonts w:ascii="Calibri Light" w:eastAsia="Calibri" w:hAnsi="Calibri Light" w:cs="Calibri Light"/>
          <w:color w:val="1B1C1D"/>
        </w:rPr>
        <w:t>Frameworks which offer clear, adaptable pathways for achieving this.</w:t>
      </w:r>
      <w:proofErr w:type="gramEnd"/>
    </w:p>
    <w:p w14:paraId="0000007A"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AIDA: For Introducing Something New</w:t>
      </w:r>
    </w:p>
    <w:p w14:paraId="0000007B"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The AIDA model is a classic in marketing and advertising. It's best used when you need to create awareness and generate excitement for something new, a product, an idea, or an initiative.</w:t>
      </w:r>
    </w:p>
    <w:p w14:paraId="0000007C" w14:textId="77777777" w:rsidR="00F30AF5" w:rsidRPr="005111E1" w:rsidRDefault="00F30AF5" w:rsidP="005111E1">
      <w:pPr>
        <w:spacing w:after="0"/>
        <w:rPr>
          <w:rFonts w:ascii="Calibri Light" w:eastAsia="Calibri" w:hAnsi="Calibri Light" w:cs="Calibri Light"/>
          <w:color w:val="1B1C1D"/>
        </w:rPr>
      </w:pPr>
    </w:p>
    <w:p w14:paraId="0000007D"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b/>
          <w:color w:val="1B1C1D"/>
        </w:rPr>
        <w:t>Attention:</w:t>
      </w:r>
      <w:r w:rsidRPr="005111E1">
        <w:rPr>
          <w:rFonts w:ascii="Calibri Light" w:eastAsia="Calibri" w:hAnsi="Calibri Light" w:cs="Calibri Light"/>
          <w:color w:val="1B1C1D"/>
        </w:rPr>
        <w:t xml:space="preserve"> Hook your audience and pull them in. This must be sharp, surprising, or highly relevant.</w:t>
      </w:r>
    </w:p>
    <w:p w14:paraId="0000007E" w14:textId="77777777" w:rsidR="00F30AF5" w:rsidRPr="005111E1" w:rsidRDefault="00840B38" w:rsidP="005111E1">
      <w:pPr>
        <w:spacing w:before="120" w:after="120"/>
        <w:ind w:firstLine="360"/>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w:t>
      </w:r>
      <w:proofErr w:type="gramStart"/>
      <w:r w:rsidRPr="005111E1">
        <w:rPr>
          <w:rFonts w:ascii="Calibri Light" w:eastAsia="Calibri" w:hAnsi="Calibri Light" w:cs="Calibri Light"/>
          <w:color w:val="1B1C1D"/>
        </w:rPr>
        <w:t>"</w:t>
      </w:r>
      <w:r w:rsidRPr="005111E1">
        <w:rPr>
          <w:rFonts w:ascii="Calibri Light" w:hAnsi="Calibri Light" w:cs="Calibri Light"/>
        </w:rPr>
        <w:t xml:space="preserve"> </w:t>
      </w:r>
      <w:r w:rsidRPr="005111E1">
        <w:rPr>
          <w:rFonts w:ascii="Calibri Light" w:eastAsia="Calibri" w:hAnsi="Calibri Light" w:cs="Calibri Light"/>
          <w:color w:val="1B1C1D"/>
        </w:rPr>
        <w:t>The</w:t>
      </w:r>
      <w:proofErr w:type="gramEnd"/>
      <w:r w:rsidRPr="005111E1">
        <w:rPr>
          <w:rFonts w:ascii="Calibri Light" w:eastAsia="Calibri" w:hAnsi="Calibri Light" w:cs="Calibri Light"/>
          <w:color w:val="1B1C1D"/>
        </w:rPr>
        <w:t xml:space="preserve"> jacket you buy today shouldn’t be landfill tomorrow.</w:t>
      </w:r>
    </w:p>
    <w:p w14:paraId="0000007F"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b/>
          <w:color w:val="1B1C1D"/>
        </w:rPr>
        <w:t>Interest:</w:t>
      </w:r>
      <w:r w:rsidRPr="005111E1">
        <w:rPr>
          <w:rFonts w:ascii="Calibri Light" w:eastAsia="Calibri" w:hAnsi="Calibri Light" w:cs="Calibri Light"/>
          <w:color w:val="1B1C1D"/>
        </w:rPr>
        <w:t xml:space="preserve"> Now that you have their attention, explain why they should care. Connect the topic directly to their goals, challenges, or values.</w:t>
      </w:r>
    </w:p>
    <w:p w14:paraId="00000080"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w:t>
      </w:r>
      <w:proofErr w:type="gramStart"/>
      <w:r w:rsidRPr="005111E1">
        <w:rPr>
          <w:rFonts w:ascii="Calibri Light" w:eastAsia="Calibri" w:hAnsi="Calibri Light" w:cs="Calibri Light"/>
          <w:color w:val="1B1C1D"/>
        </w:rPr>
        <w:t>"</w:t>
      </w:r>
      <w:r w:rsidRPr="005111E1">
        <w:rPr>
          <w:rFonts w:ascii="Calibri Light" w:hAnsi="Calibri Light" w:cs="Calibri Light"/>
        </w:rPr>
        <w:t xml:space="preserve"> </w:t>
      </w:r>
      <w:r w:rsidRPr="005111E1">
        <w:rPr>
          <w:rFonts w:ascii="Calibri Light" w:eastAsia="Calibri" w:hAnsi="Calibri Light" w:cs="Calibri Light"/>
          <w:color w:val="1B1C1D"/>
        </w:rPr>
        <w:t>Most</w:t>
      </w:r>
      <w:proofErr w:type="gramEnd"/>
      <w:r w:rsidRPr="005111E1">
        <w:rPr>
          <w:rFonts w:ascii="Calibri Light" w:eastAsia="Calibri" w:hAnsi="Calibri Light" w:cs="Calibri Light"/>
          <w:color w:val="1B1C1D"/>
        </w:rPr>
        <w:t xml:space="preserve"> outdoor gear ends up in a bin within a few years—worn out, broken, or replaced for the latest style. That’s not just bad for your wallet—it’s bad for the planet."</w:t>
      </w:r>
    </w:p>
    <w:p w14:paraId="00000081"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b/>
          <w:color w:val="1B1C1D"/>
        </w:rPr>
        <w:t>Desire:</w:t>
      </w:r>
      <w:r w:rsidRPr="005111E1">
        <w:rPr>
          <w:rFonts w:ascii="Calibri Light" w:eastAsia="Calibri" w:hAnsi="Calibri Light" w:cs="Calibri Light"/>
          <w:color w:val="1B1C1D"/>
        </w:rPr>
        <w:t xml:space="preserve"> This is where you move from the problem to the solution. Paint a picture of a better future and make the audience want your solution.</w:t>
      </w:r>
    </w:p>
    <w:p w14:paraId="00000082"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"Our New Premium Puff Jacket is built from 100% recycled materials, backed by our Ironclad Guarantee. If it ever fails, we’ll repair it—for life. It’s lightweight, weather-resistant, and </w:t>
      </w:r>
      <w:proofErr w:type="gramStart"/>
      <w:r w:rsidRPr="005111E1">
        <w:rPr>
          <w:rFonts w:ascii="Calibri Light" w:eastAsia="Calibri" w:hAnsi="Calibri Light" w:cs="Calibri Light"/>
          <w:color w:val="1B1C1D"/>
        </w:rPr>
        <w:t>warm</w:t>
      </w:r>
      <w:proofErr w:type="gramEnd"/>
      <w:r w:rsidRPr="005111E1">
        <w:rPr>
          <w:rFonts w:ascii="Calibri Light" w:eastAsia="Calibri" w:hAnsi="Calibri Light" w:cs="Calibri Light"/>
          <w:color w:val="1B1C1D"/>
        </w:rPr>
        <w:t xml:space="preserve"> enough for the summit or the school run."</w:t>
      </w:r>
    </w:p>
    <w:p w14:paraId="00000083" w14:textId="77777777" w:rsidR="00F30AF5" w:rsidRPr="005111E1" w:rsidRDefault="00840B38" w:rsidP="005111E1">
      <w:pPr>
        <w:spacing w:before="120" w:after="120"/>
        <w:ind w:left="360"/>
        <w:rPr>
          <w:rFonts w:ascii="Calibri Light" w:eastAsia="Calibri" w:hAnsi="Calibri Light" w:cs="Calibri Light"/>
          <w:color w:val="1B1C1D"/>
        </w:rPr>
      </w:pPr>
      <w:r w:rsidRPr="005111E1">
        <w:rPr>
          <w:rFonts w:ascii="Calibri Light" w:eastAsia="Calibri" w:hAnsi="Calibri Light" w:cs="Calibri Light"/>
          <w:b/>
          <w:color w:val="1B1C1D"/>
        </w:rPr>
        <w:t>Action:</w:t>
      </w:r>
      <w:r w:rsidRPr="005111E1">
        <w:rPr>
          <w:rFonts w:ascii="Calibri Light" w:eastAsia="Calibri" w:hAnsi="Calibri Light" w:cs="Calibri Light"/>
          <w:color w:val="1B1C1D"/>
        </w:rPr>
        <w:t xml:space="preserve"> End with a clear, simple, and immediate call to action. Don't leave them wondering what to do next.</w:t>
      </w:r>
    </w:p>
    <w:p w14:paraId="00000084" w14:textId="77777777" w:rsidR="00F30AF5" w:rsidRPr="005111E1" w:rsidRDefault="00840B38" w:rsidP="005111E1">
      <w:pPr>
        <w:spacing w:before="120" w:after="120"/>
        <w:ind w:firstLine="360"/>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w:t>
      </w:r>
      <w:proofErr w:type="gramStart"/>
      <w:r w:rsidRPr="005111E1">
        <w:rPr>
          <w:rFonts w:ascii="Calibri Light" w:eastAsia="Calibri" w:hAnsi="Calibri Light" w:cs="Calibri Light"/>
          <w:color w:val="1B1C1D"/>
        </w:rPr>
        <w:t>"</w:t>
      </w:r>
      <w:r w:rsidRPr="005111E1">
        <w:rPr>
          <w:rFonts w:ascii="Calibri Light" w:hAnsi="Calibri Light" w:cs="Calibri Light"/>
        </w:rPr>
        <w:t xml:space="preserve"> </w:t>
      </w:r>
      <w:r w:rsidRPr="005111E1">
        <w:rPr>
          <w:rFonts w:ascii="Calibri Light" w:eastAsia="Calibri" w:hAnsi="Calibri Light" w:cs="Calibri Light"/>
          <w:color w:val="1B1C1D"/>
        </w:rPr>
        <w:t>Choose</w:t>
      </w:r>
      <w:proofErr w:type="gramEnd"/>
      <w:r w:rsidRPr="005111E1">
        <w:rPr>
          <w:rFonts w:ascii="Calibri Light" w:eastAsia="Calibri" w:hAnsi="Calibri Light" w:cs="Calibri Light"/>
          <w:color w:val="1B1C1D"/>
        </w:rPr>
        <w:t xml:space="preserve"> well. Spend less.  And when you need gear that lasts, start here."</w:t>
      </w:r>
    </w:p>
    <w:p w14:paraId="00000085" w14:textId="77777777" w:rsidR="00F30AF5" w:rsidRPr="005111E1" w:rsidRDefault="00F30AF5" w:rsidP="005111E1">
      <w:pPr>
        <w:spacing w:after="120"/>
        <w:rPr>
          <w:rFonts w:ascii="Calibri Light" w:eastAsia="Calibri" w:hAnsi="Calibri Light" w:cs="Calibri Light"/>
          <w:b/>
          <w:color w:val="1B1C1D"/>
        </w:rPr>
      </w:pPr>
    </w:p>
    <w:p w14:paraId="00000086" w14:textId="77777777" w:rsidR="00F30AF5" w:rsidRPr="005111E1" w:rsidRDefault="00840B38" w:rsidP="005111E1">
      <w:pPr>
        <w:spacing w:after="120"/>
        <w:rPr>
          <w:rFonts w:ascii="Calibri Light" w:eastAsia="Calibri" w:hAnsi="Calibri Light" w:cs="Calibri Light"/>
          <w:b/>
          <w:color w:val="1B1C1D"/>
        </w:rPr>
      </w:pPr>
      <w:r w:rsidRPr="005111E1">
        <w:rPr>
          <w:rFonts w:ascii="Calibri Light" w:eastAsia="Calibri" w:hAnsi="Calibri Light" w:cs="Calibri Light"/>
          <w:b/>
          <w:color w:val="1B1C1D"/>
        </w:rPr>
        <w:t>PAS: For Solving a Known Problem</w:t>
      </w:r>
    </w:p>
    <w:p w14:paraId="00000087"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The PAS model is more direct and is effective when your audience is already aware that a problem exists. It works by intensifying the pain of the problem before offering the relief of a solution.</w:t>
      </w:r>
    </w:p>
    <w:p w14:paraId="00000088" w14:textId="77777777" w:rsidR="00F30AF5" w:rsidRPr="005111E1" w:rsidRDefault="00F30AF5" w:rsidP="005111E1">
      <w:pPr>
        <w:spacing w:after="0"/>
        <w:rPr>
          <w:rFonts w:ascii="Calibri Light" w:eastAsia="Calibri" w:hAnsi="Calibri Light" w:cs="Calibri Light"/>
          <w:color w:val="1B1C1D"/>
        </w:rPr>
      </w:pPr>
    </w:p>
    <w:p w14:paraId="00000089"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b/>
          <w:color w:val="1B1C1D"/>
        </w:rPr>
        <w:t>Problem:</w:t>
      </w:r>
      <w:r w:rsidRPr="005111E1">
        <w:rPr>
          <w:rFonts w:ascii="Calibri Light" w:eastAsia="Calibri" w:hAnsi="Calibri Light" w:cs="Calibri Light"/>
          <w:color w:val="1B1C1D"/>
        </w:rPr>
        <w:t xml:space="preserve"> State the problem clearly and concisely. Make sure it's a problem the audience recognises and relates to.</w:t>
      </w:r>
    </w:p>
    <w:p w14:paraId="0000008A"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w:t>
      </w:r>
      <w:proofErr w:type="gramStart"/>
      <w:r w:rsidRPr="005111E1">
        <w:rPr>
          <w:rFonts w:ascii="Calibri Light" w:eastAsia="Calibri" w:hAnsi="Calibri Light" w:cs="Calibri Light"/>
          <w:color w:val="1B1C1D"/>
        </w:rPr>
        <w:t>"</w:t>
      </w:r>
      <w:r w:rsidRPr="005111E1">
        <w:rPr>
          <w:rFonts w:ascii="Calibri Light" w:hAnsi="Calibri Light" w:cs="Calibri Light"/>
        </w:rPr>
        <w:t xml:space="preserve"> </w:t>
      </w:r>
      <w:r w:rsidRPr="005111E1">
        <w:rPr>
          <w:rFonts w:ascii="Calibri Light" w:eastAsia="Calibri" w:hAnsi="Calibri Light" w:cs="Calibri Light"/>
          <w:color w:val="1B1C1D"/>
        </w:rPr>
        <w:t>Finding</w:t>
      </w:r>
      <w:proofErr w:type="gramEnd"/>
      <w:r w:rsidRPr="005111E1">
        <w:rPr>
          <w:rFonts w:ascii="Calibri Light" w:eastAsia="Calibri" w:hAnsi="Calibri Light" w:cs="Calibri Light"/>
          <w:color w:val="1B1C1D"/>
        </w:rPr>
        <w:t xml:space="preserve"> it hard to stay productive? Do you often open your laptop with good intentions, only to end up scrolling through social media or getting pulled into emails that don’t matter?”</w:t>
      </w:r>
    </w:p>
    <w:p w14:paraId="0000008B"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b/>
          <w:color w:val="1B1C1D"/>
        </w:rPr>
        <w:t>Agitate:</w:t>
      </w:r>
      <w:r w:rsidRPr="005111E1">
        <w:rPr>
          <w:rFonts w:ascii="Calibri Light" w:eastAsia="Calibri" w:hAnsi="Calibri Light" w:cs="Calibri Light"/>
          <w:color w:val="1B1C1D"/>
        </w:rPr>
        <w:t xml:space="preserve"> This is the crucial step. Don't just state the problem—show them why it hurts. Use vivid language to highlight the frustration, cost, and negative consequences.</w:t>
      </w:r>
    </w:p>
    <w:p w14:paraId="0000008C"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“Every distraction costs more than time. It breaks your flow. Research shows it can take over 20 minutes to regain full focus after an interruption. That’s hours lost every week, deadlines slipping, and a constant low-level stress that follows you home.”</w:t>
      </w:r>
    </w:p>
    <w:p w14:paraId="0000008D"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b/>
          <w:color w:val="1B1C1D"/>
        </w:rPr>
        <w:t>Solve:</w:t>
      </w:r>
      <w:r w:rsidRPr="005111E1">
        <w:rPr>
          <w:rFonts w:ascii="Calibri Light" w:eastAsia="Calibri" w:hAnsi="Calibri Light" w:cs="Calibri Light"/>
          <w:color w:val="1B1C1D"/>
        </w:rPr>
        <w:t xml:space="preserve"> Now that you've amplified the pain, present your solution as the clear and obvious answer.</w:t>
      </w:r>
    </w:p>
    <w:p w14:paraId="0000008E" w14:textId="77777777" w:rsidR="00F30AF5" w:rsidRPr="005111E1" w:rsidRDefault="00840B38" w:rsidP="005111E1">
      <w:pPr>
        <w:spacing w:before="120" w:after="120"/>
        <w:ind w:left="357"/>
        <w:rPr>
          <w:rFonts w:ascii="Calibri Light" w:eastAsia="Calibri" w:hAnsi="Calibri Light" w:cs="Calibri Light"/>
          <w:color w:val="1B1C1D"/>
        </w:rPr>
      </w:pPr>
      <w:r w:rsidRPr="005111E1">
        <w:rPr>
          <w:rFonts w:ascii="Calibri Light" w:eastAsia="Calibri" w:hAnsi="Calibri Light" w:cs="Calibri Light"/>
          <w:i/>
          <w:color w:val="1B1C1D"/>
        </w:rPr>
        <w:t>Example:</w:t>
      </w:r>
      <w:r w:rsidRPr="005111E1">
        <w:rPr>
          <w:rFonts w:ascii="Calibri Light" w:eastAsia="Calibri" w:hAnsi="Calibri Light" w:cs="Calibri Light"/>
          <w:color w:val="1B1C1D"/>
        </w:rPr>
        <w:t xml:space="preserve"> “Our focus app blocks </w:t>
      </w:r>
      <w:proofErr w:type="gramStart"/>
      <w:r w:rsidRPr="005111E1">
        <w:rPr>
          <w:rFonts w:ascii="Calibri Light" w:eastAsia="Calibri" w:hAnsi="Calibri Light" w:cs="Calibri Light"/>
          <w:color w:val="1B1C1D"/>
        </w:rPr>
        <w:t>distractions, uses timed sprints to keep you moving, and gives</w:t>
      </w:r>
      <w:proofErr w:type="gramEnd"/>
      <w:r w:rsidRPr="005111E1">
        <w:rPr>
          <w:rFonts w:ascii="Calibri Light" w:eastAsia="Calibri" w:hAnsi="Calibri Light" w:cs="Calibri Light"/>
          <w:color w:val="1B1C1D"/>
        </w:rPr>
        <w:t xml:space="preserve"> progress reports that motivate. Try it free for a week and see how much more you can achieve—without longer hours.”</w:t>
      </w:r>
    </w:p>
    <w:p w14:paraId="0000008F"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Application: Analysing Fundraising Appeals</w:t>
      </w:r>
    </w:p>
    <w:p w14:paraId="00000090" w14:textId="77777777" w:rsidR="00F30AF5" w:rsidRPr="005111E1" w:rsidRDefault="00840B38" w:rsidP="005111E1">
      <w:pPr>
        <w:spacing w:after="0"/>
        <w:rPr>
          <w:rFonts w:ascii="Calibri Light" w:eastAsia="Calibri" w:hAnsi="Calibri Light" w:cs="Calibri Light"/>
          <w:color w:val="1B1C1D"/>
        </w:rPr>
      </w:pPr>
      <w:proofErr w:type="gramStart"/>
      <w:r w:rsidRPr="005111E1">
        <w:rPr>
          <w:rFonts w:ascii="Calibri Light" w:eastAsia="Calibri" w:hAnsi="Calibri Light" w:cs="Calibri Light"/>
          <w:color w:val="1B1C1D"/>
        </w:rPr>
        <w:t>Bringing it all together.</w:t>
      </w:r>
      <w:proofErr w:type="gramEnd"/>
      <w:r w:rsidRPr="005111E1">
        <w:rPr>
          <w:rFonts w:ascii="Calibri Light" w:eastAsia="Calibri" w:hAnsi="Calibri Light" w:cs="Calibri Light"/>
          <w:color w:val="1B1C1D"/>
        </w:rPr>
        <w:t xml:space="preserve"> The non-profit sector is a </w:t>
      </w:r>
      <w:proofErr w:type="spellStart"/>
      <w:r w:rsidRPr="005111E1">
        <w:rPr>
          <w:rFonts w:ascii="Calibri Light" w:eastAsia="Calibri" w:hAnsi="Calibri Light" w:cs="Calibri Light"/>
          <w:color w:val="1B1C1D"/>
        </w:rPr>
        <w:t>masterclass</w:t>
      </w:r>
      <w:proofErr w:type="spellEnd"/>
      <w:r w:rsidRPr="005111E1">
        <w:rPr>
          <w:rFonts w:ascii="Calibri Light" w:eastAsia="Calibri" w:hAnsi="Calibri Light" w:cs="Calibri Light"/>
          <w:color w:val="1B1C1D"/>
        </w:rPr>
        <w:t xml:space="preserve"> in persuasion. These organisations must build trust, evoke emotion, and drive action, often with limited resources.</w:t>
      </w:r>
    </w:p>
    <w:p w14:paraId="00000091" w14:textId="77777777" w:rsidR="00F30AF5" w:rsidRPr="005111E1" w:rsidRDefault="00F30AF5" w:rsidP="005111E1">
      <w:pPr>
        <w:spacing w:after="0"/>
        <w:rPr>
          <w:rFonts w:ascii="Calibri Light" w:eastAsia="Calibri" w:hAnsi="Calibri Light" w:cs="Calibri Light"/>
          <w:color w:val="1B1C1D"/>
        </w:rPr>
      </w:pPr>
    </w:p>
    <w:p w14:paraId="00000092"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Try this Exercise:</w:t>
      </w:r>
    </w:p>
    <w:p w14:paraId="00000093"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 xml:space="preserve">Visit the websites of a few charities, such as Save the Children, UNICEF, Red Cross, War Child, and Water.org. Analyse one of them. </w:t>
      </w:r>
    </w:p>
    <w:p w14:paraId="00000094" w14:textId="77777777" w:rsidR="00F30AF5" w:rsidRPr="005111E1" w:rsidRDefault="00F30AF5" w:rsidP="005111E1">
      <w:pPr>
        <w:spacing w:after="0"/>
        <w:rPr>
          <w:rFonts w:ascii="Calibri Light" w:eastAsia="Calibri" w:hAnsi="Calibri Light" w:cs="Calibri Light"/>
          <w:color w:val="1B1C1D"/>
        </w:rPr>
      </w:pPr>
    </w:p>
    <w:p w14:paraId="00000095"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 xml:space="preserve">To get you started, here is a brief analysis of what you might find on a site like the </w:t>
      </w:r>
      <w:r w:rsidRPr="005111E1">
        <w:rPr>
          <w:rFonts w:ascii="Calibri Light" w:eastAsia="Calibri" w:hAnsi="Calibri Light" w:cs="Calibri Light"/>
          <w:b/>
          <w:color w:val="1B1C1D"/>
        </w:rPr>
        <w:t>Red Cross</w:t>
      </w:r>
      <w:r w:rsidRPr="005111E1">
        <w:rPr>
          <w:rFonts w:ascii="Calibri Light" w:eastAsia="Calibri" w:hAnsi="Calibri Light" w:cs="Calibri Light"/>
          <w:color w:val="1B1C1D"/>
        </w:rPr>
        <w:t>:</w:t>
      </w:r>
    </w:p>
    <w:p w14:paraId="00000096" w14:textId="77777777" w:rsidR="00F30AF5" w:rsidRPr="005111E1" w:rsidRDefault="00F30AF5" w:rsidP="005111E1">
      <w:pPr>
        <w:spacing w:after="0"/>
        <w:ind w:left="720"/>
        <w:rPr>
          <w:rFonts w:ascii="Calibri Light" w:eastAsia="Calibri" w:hAnsi="Calibri Light" w:cs="Calibri Light"/>
          <w:color w:val="1B1C1D"/>
        </w:rPr>
      </w:pPr>
    </w:p>
    <w:p w14:paraId="00000097" w14:textId="77777777" w:rsidR="00F30AF5" w:rsidRPr="005111E1" w:rsidRDefault="00840B38" w:rsidP="005111E1">
      <w:pPr>
        <w:numPr>
          <w:ilvl w:val="0"/>
          <w:numId w:val="2"/>
        </w:numPr>
        <w:spacing w:after="0"/>
        <w:rPr>
          <w:rFonts w:ascii="Calibri Light" w:eastAsia="Calibri" w:hAnsi="Calibri Light" w:cs="Calibri Light"/>
          <w:color w:val="1B1C1D"/>
        </w:rPr>
      </w:pPr>
      <w:r w:rsidRPr="005111E1">
        <w:rPr>
          <w:rFonts w:ascii="Calibri Light" w:eastAsia="Calibri" w:hAnsi="Calibri Light" w:cs="Calibri Light"/>
          <w:b/>
          <w:color w:val="1B1C1D"/>
        </w:rPr>
        <w:lastRenderedPageBreak/>
        <w:t>Ethos:</w:t>
      </w:r>
      <w:r w:rsidRPr="005111E1">
        <w:rPr>
          <w:rFonts w:ascii="Calibri Light" w:eastAsia="Calibri" w:hAnsi="Calibri Light" w:cs="Calibri Light"/>
          <w:color w:val="1B1C1D"/>
        </w:rPr>
        <w:t xml:space="preserve"> They establish immediate credibility through their globally recognised brand. The site is professional, and they often feature transparency reports on how donations are used, further building trust.</w:t>
      </w:r>
    </w:p>
    <w:p w14:paraId="00000098" w14:textId="77777777" w:rsidR="00F30AF5" w:rsidRPr="005111E1" w:rsidRDefault="00840B38" w:rsidP="005111E1">
      <w:pPr>
        <w:numPr>
          <w:ilvl w:val="0"/>
          <w:numId w:val="2"/>
        </w:numPr>
        <w:spacing w:after="0"/>
        <w:rPr>
          <w:rFonts w:ascii="Calibri Light" w:eastAsia="Calibri" w:hAnsi="Calibri Light" w:cs="Calibri Light"/>
          <w:color w:val="1B1C1D"/>
        </w:rPr>
      </w:pPr>
      <w:r w:rsidRPr="005111E1">
        <w:rPr>
          <w:rFonts w:ascii="Calibri Light" w:eastAsia="Calibri" w:hAnsi="Calibri Light" w:cs="Calibri Light"/>
          <w:b/>
          <w:color w:val="1B1C1D"/>
        </w:rPr>
        <w:t>Pathos:</w:t>
      </w:r>
      <w:r w:rsidRPr="005111E1">
        <w:rPr>
          <w:rFonts w:ascii="Calibri Light" w:eastAsia="Calibri" w:hAnsi="Calibri Light" w:cs="Calibri Light"/>
          <w:color w:val="1B1C1D"/>
        </w:rPr>
        <w:t xml:space="preserve"> The site will likely use powerful images of disaster relief and personal stories from both volunteers and victims. This creates a strong emotional connection and a sense of urgency.</w:t>
      </w:r>
    </w:p>
    <w:p w14:paraId="00000099" w14:textId="77777777" w:rsidR="00F30AF5" w:rsidRPr="005111E1" w:rsidRDefault="00840B38" w:rsidP="005111E1">
      <w:pPr>
        <w:numPr>
          <w:ilvl w:val="0"/>
          <w:numId w:val="2"/>
        </w:numPr>
        <w:spacing w:after="0"/>
        <w:rPr>
          <w:rFonts w:ascii="Calibri Light" w:eastAsia="Calibri" w:hAnsi="Calibri Light" w:cs="Calibri Light"/>
          <w:color w:val="1B1C1D"/>
        </w:rPr>
      </w:pPr>
      <w:r w:rsidRPr="005111E1">
        <w:rPr>
          <w:rFonts w:ascii="Calibri Light" w:eastAsia="Calibri" w:hAnsi="Calibri Light" w:cs="Calibri Light"/>
          <w:b/>
          <w:color w:val="1B1C1D"/>
        </w:rPr>
        <w:t>Logos:</w:t>
      </w:r>
      <w:r w:rsidRPr="005111E1">
        <w:rPr>
          <w:rFonts w:ascii="Calibri Light" w:eastAsia="Calibri" w:hAnsi="Calibri Light" w:cs="Calibri Light"/>
          <w:color w:val="1B1C1D"/>
        </w:rPr>
        <w:t xml:space="preserve"> They will provide clear statistics on the number of people they've helped or the scale of a crisis, giving a logical reason for the need for donations.</w:t>
      </w:r>
    </w:p>
    <w:p w14:paraId="0000009A" w14:textId="77777777" w:rsidR="00F30AF5" w:rsidRPr="005111E1" w:rsidRDefault="00840B38" w:rsidP="005111E1">
      <w:pPr>
        <w:numPr>
          <w:ilvl w:val="0"/>
          <w:numId w:val="2"/>
        </w:numPr>
        <w:spacing w:after="0"/>
        <w:rPr>
          <w:rFonts w:ascii="Calibri Light" w:eastAsia="Calibri" w:hAnsi="Calibri Light" w:cs="Calibri Light"/>
          <w:color w:val="1B1C1D"/>
        </w:rPr>
      </w:pPr>
      <w:proofErr w:type="spellStart"/>
      <w:r w:rsidRPr="005111E1">
        <w:rPr>
          <w:rFonts w:ascii="Calibri Light" w:eastAsia="Calibri" w:hAnsi="Calibri Light" w:cs="Calibri Light"/>
          <w:b/>
          <w:color w:val="1B1C1D"/>
        </w:rPr>
        <w:t>Cialdini's</w:t>
      </w:r>
      <w:proofErr w:type="spellEnd"/>
      <w:r w:rsidRPr="005111E1">
        <w:rPr>
          <w:rFonts w:ascii="Calibri Light" w:eastAsia="Calibri" w:hAnsi="Calibri Light" w:cs="Calibri Light"/>
          <w:b/>
          <w:color w:val="1B1C1D"/>
        </w:rPr>
        <w:t xml:space="preserve"> Principles:</w:t>
      </w:r>
      <w:r w:rsidRPr="005111E1">
        <w:rPr>
          <w:rFonts w:ascii="Calibri Light" w:eastAsia="Calibri" w:hAnsi="Calibri Light" w:cs="Calibri Light"/>
          <w:color w:val="1B1C1D"/>
        </w:rPr>
        <w:t xml:space="preserve"> You might see </w:t>
      </w:r>
      <w:r w:rsidRPr="005111E1">
        <w:rPr>
          <w:rFonts w:ascii="Calibri Light" w:eastAsia="Calibri" w:hAnsi="Calibri Light" w:cs="Calibri Light"/>
          <w:b/>
          <w:color w:val="1B1C1D"/>
        </w:rPr>
        <w:t>Social Proof</w:t>
      </w:r>
      <w:r w:rsidRPr="005111E1">
        <w:rPr>
          <w:rFonts w:ascii="Calibri Light" w:eastAsia="Calibri" w:hAnsi="Calibri Light" w:cs="Calibri Light"/>
          <w:color w:val="1B1C1D"/>
        </w:rPr>
        <w:t xml:space="preserve"> ("Join thousands of other Canadians in supporting this cause") and </w:t>
      </w:r>
      <w:r w:rsidRPr="005111E1">
        <w:rPr>
          <w:rFonts w:ascii="Calibri Light" w:eastAsia="Calibri" w:hAnsi="Calibri Light" w:cs="Calibri Light"/>
          <w:b/>
          <w:color w:val="1B1C1D"/>
        </w:rPr>
        <w:t>Scarcity</w:t>
      </w:r>
      <w:r w:rsidRPr="005111E1">
        <w:rPr>
          <w:rFonts w:ascii="Calibri Light" w:eastAsia="Calibri" w:hAnsi="Calibri Light" w:cs="Calibri Light"/>
          <w:color w:val="1B1C1D"/>
        </w:rPr>
        <w:t xml:space="preserve"> ("Your donation will be matched, but only for the next 48 hours"). The very act of them helping people creates a sense of </w:t>
      </w:r>
      <w:r w:rsidRPr="005111E1">
        <w:rPr>
          <w:rFonts w:ascii="Calibri Light" w:eastAsia="Calibri" w:hAnsi="Calibri Light" w:cs="Calibri Light"/>
          <w:b/>
          <w:color w:val="1B1C1D"/>
        </w:rPr>
        <w:t>Reciprocity</w:t>
      </w:r>
      <w:r w:rsidRPr="005111E1">
        <w:rPr>
          <w:rFonts w:ascii="Calibri Light" w:eastAsia="Calibri" w:hAnsi="Calibri Light" w:cs="Calibri Light"/>
          <w:color w:val="1B1C1D"/>
        </w:rPr>
        <w:t xml:space="preserve"> in the visitor.</w:t>
      </w:r>
    </w:p>
    <w:p w14:paraId="0000009B" w14:textId="77777777" w:rsidR="00F30AF5" w:rsidRPr="005111E1" w:rsidRDefault="00840B38" w:rsidP="005111E1">
      <w:pPr>
        <w:spacing w:after="0"/>
        <w:rPr>
          <w:rFonts w:ascii="Calibri Light" w:eastAsia="Calibri" w:hAnsi="Calibri Light" w:cs="Calibri Light"/>
          <w:color w:val="1B1C1D"/>
        </w:rPr>
      </w:pPr>
      <w:r w:rsidRPr="005111E1">
        <w:rPr>
          <w:rFonts w:ascii="Calibri Light" w:eastAsia="Calibri" w:hAnsi="Calibri Light" w:cs="Calibri Light"/>
          <w:color w:val="1B1C1D"/>
        </w:rPr>
        <w:t>Now, analyse your chosen website using the same lens:</w:t>
      </w:r>
    </w:p>
    <w:p w14:paraId="0000009C" w14:textId="77777777" w:rsidR="00F30AF5" w:rsidRPr="005111E1" w:rsidRDefault="00840B38" w:rsidP="005111E1">
      <w:pPr>
        <w:numPr>
          <w:ilvl w:val="0"/>
          <w:numId w:val="3"/>
        </w:numPr>
        <w:spacing w:after="0"/>
        <w:rPr>
          <w:rFonts w:ascii="Calibri Light" w:eastAsia="Calibri" w:hAnsi="Calibri Light" w:cs="Calibri Light"/>
          <w:color w:val="1B1C1D"/>
        </w:rPr>
      </w:pPr>
      <w:r w:rsidRPr="005111E1">
        <w:rPr>
          <w:rFonts w:ascii="Calibri Light" w:eastAsia="Calibri" w:hAnsi="Calibri Light" w:cs="Calibri Light"/>
          <w:color w:val="1B1C1D"/>
        </w:rPr>
        <w:t>How do they use logos, pathos, and ethos?</w:t>
      </w:r>
    </w:p>
    <w:p w14:paraId="0000009D" w14:textId="77777777" w:rsidR="00F30AF5" w:rsidRPr="005111E1" w:rsidRDefault="00840B38" w:rsidP="005111E1">
      <w:pPr>
        <w:numPr>
          <w:ilvl w:val="0"/>
          <w:numId w:val="3"/>
        </w:numPr>
        <w:spacing w:after="0"/>
        <w:rPr>
          <w:rFonts w:ascii="Calibri Light" w:eastAsia="Calibri" w:hAnsi="Calibri Light" w:cs="Calibri Light"/>
          <w:color w:val="1B1C1D"/>
        </w:rPr>
      </w:pPr>
      <w:r w:rsidRPr="005111E1">
        <w:rPr>
          <w:rFonts w:ascii="Calibri Light" w:eastAsia="Calibri" w:hAnsi="Calibri Light" w:cs="Calibri Light"/>
          <w:color w:val="1B1C1D"/>
        </w:rPr>
        <w:t xml:space="preserve">Which of </w:t>
      </w:r>
      <w:proofErr w:type="spellStart"/>
      <w:proofErr w:type="gramStart"/>
      <w:r w:rsidRPr="005111E1">
        <w:rPr>
          <w:rFonts w:ascii="Calibri Light" w:eastAsia="Calibri" w:hAnsi="Calibri Light" w:cs="Calibri Light"/>
          <w:color w:val="1B1C1D"/>
        </w:rPr>
        <w:t>Cialdini’s</w:t>
      </w:r>
      <w:proofErr w:type="spellEnd"/>
      <w:r w:rsidRPr="005111E1">
        <w:rPr>
          <w:rFonts w:ascii="Calibri Light" w:eastAsia="Calibri" w:hAnsi="Calibri Light" w:cs="Calibri Light"/>
          <w:color w:val="1B1C1D"/>
        </w:rPr>
        <w:t xml:space="preserve"> principles</w:t>
      </w:r>
      <w:proofErr w:type="gramEnd"/>
      <w:r w:rsidRPr="005111E1">
        <w:rPr>
          <w:rFonts w:ascii="Calibri Light" w:eastAsia="Calibri" w:hAnsi="Calibri Light" w:cs="Calibri Light"/>
          <w:color w:val="1B1C1D"/>
        </w:rPr>
        <w:t xml:space="preserve"> appear?</w:t>
      </w:r>
    </w:p>
    <w:p w14:paraId="0000009E" w14:textId="77777777" w:rsidR="00F30AF5" w:rsidRPr="005111E1" w:rsidRDefault="00840B38" w:rsidP="005111E1">
      <w:pPr>
        <w:numPr>
          <w:ilvl w:val="0"/>
          <w:numId w:val="3"/>
        </w:numPr>
        <w:spacing w:after="0"/>
        <w:rPr>
          <w:rFonts w:ascii="Calibri Light" w:eastAsia="Calibri" w:hAnsi="Calibri Light" w:cs="Calibri Light"/>
          <w:color w:val="1B1C1D"/>
        </w:rPr>
      </w:pPr>
      <w:r w:rsidRPr="005111E1">
        <w:rPr>
          <w:rFonts w:ascii="Calibri Light" w:eastAsia="Calibri" w:hAnsi="Calibri Light" w:cs="Calibri Light"/>
          <w:color w:val="1B1C1D"/>
        </w:rPr>
        <w:t>How does the site prompt action?</w:t>
      </w:r>
    </w:p>
    <w:p w14:paraId="0000009F" w14:textId="77777777" w:rsidR="00F30AF5" w:rsidRPr="005111E1" w:rsidRDefault="00840B38" w:rsidP="005111E1">
      <w:pPr>
        <w:numPr>
          <w:ilvl w:val="0"/>
          <w:numId w:val="3"/>
        </w:numPr>
        <w:spacing w:after="0"/>
        <w:rPr>
          <w:rFonts w:ascii="Calibri Light" w:eastAsia="Calibri" w:hAnsi="Calibri Light" w:cs="Calibri Light"/>
          <w:color w:val="1B1C1D"/>
        </w:rPr>
      </w:pPr>
      <w:r w:rsidRPr="005111E1">
        <w:rPr>
          <w:rFonts w:ascii="Calibri Light" w:eastAsia="Calibri" w:hAnsi="Calibri Light" w:cs="Calibri Light"/>
          <w:color w:val="1B1C1D"/>
        </w:rPr>
        <w:t xml:space="preserve">Which storytelling formats do they use (text, video, testimonials, images)? </w:t>
      </w:r>
    </w:p>
    <w:p w14:paraId="635A54D6" w14:textId="77777777" w:rsidR="00757318" w:rsidRDefault="00757318" w:rsidP="005111E1">
      <w:pPr>
        <w:spacing w:after="120"/>
        <w:rPr>
          <w:rFonts w:ascii="Calibri Light" w:eastAsia="Calibri" w:hAnsi="Calibri Light" w:cs="Calibri Light"/>
          <w:b/>
          <w:color w:val="1B1C1D"/>
        </w:rPr>
      </w:pPr>
    </w:p>
    <w:p w14:paraId="000000A1" w14:textId="292DFEB5" w:rsidR="00F30AF5" w:rsidRPr="005111E1" w:rsidRDefault="00840B38" w:rsidP="00757318">
      <w:pPr>
        <w:spacing w:after="120"/>
        <w:rPr>
          <w:rFonts w:ascii="Calibri Light" w:eastAsia="Calibri" w:hAnsi="Calibri Light" w:cs="Calibri Light"/>
          <w:color w:val="1B1C1D"/>
        </w:rPr>
      </w:pPr>
      <w:r w:rsidRPr="005111E1">
        <w:rPr>
          <w:rFonts w:ascii="Calibri Light" w:eastAsia="Calibri" w:hAnsi="Calibri Light" w:cs="Calibri Light"/>
          <w:b/>
          <w:color w:val="1B1C1D"/>
        </w:rPr>
        <w:t>Discussion Question</w:t>
      </w:r>
      <w:r w:rsidR="00757318">
        <w:rPr>
          <w:rFonts w:ascii="Calibri Light" w:eastAsia="Calibri" w:hAnsi="Calibri Light" w:cs="Calibri Light"/>
          <w:b/>
          <w:color w:val="1B1C1D"/>
        </w:rPr>
        <w:t xml:space="preserve">: </w:t>
      </w:r>
      <w:r w:rsidRPr="005111E1">
        <w:rPr>
          <w:rFonts w:ascii="Calibri Light" w:eastAsia="Calibri" w:hAnsi="Calibri Light" w:cs="Calibri Light"/>
          <w:color w:val="1B1C1D"/>
        </w:rPr>
        <w:t xml:space="preserve">If you had £100 to donate, which site persuaded you most effectively? Why? What specific techniques made the difference? </w:t>
      </w:r>
    </w:p>
    <w:p w14:paraId="000000A2"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Chapter Summary</w:t>
      </w:r>
    </w:p>
    <w:p w14:paraId="000000A3"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Ethical communication is the foundation of persuasion; without integrity, influence quickly slips into manipulation.</w:t>
      </w:r>
    </w:p>
    <w:p w14:paraId="000000A4"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In business, persuasion works best when it builds alignment rather than overpowering opposition.</w:t>
      </w:r>
    </w:p>
    <w:p w14:paraId="000000A5"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 xml:space="preserve">Use the rhetorical triangle (logos, pathos, </w:t>
      </w:r>
      <w:proofErr w:type="gramStart"/>
      <w:r w:rsidRPr="005111E1">
        <w:rPr>
          <w:rFonts w:ascii="Calibri Light" w:eastAsia="Calibri" w:hAnsi="Calibri Light" w:cs="Calibri Light"/>
          <w:color w:val="1B1C1D"/>
        </w:rPr>
        <w:t>ethos</w:t>
      </w:r>
      <w:proofErr w:type="gramEnd"/>
      <w:r w:rsidRPr="005111E1">
        <w:rPr>
          <w:rFonts w:ascii="Calibri Light" w:eastAsia="Calibri" w:hAnsi="Calibri Light" w:cs="Calibri Light"/>
          <w:color w:val="1B1C1D"/>
        </w:rPr>
        <w:t>) to create a balanced, credible appeal.</w:t>
      </w:r>
    </w:p>
    <w:p w14:paraId="000000A6"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Understand your audience’s motivations and likely resistance, using tools such as Maslow’s hierarchy and principles of behavioural science.</w:t>
      </w:r>
    </w:p>
    <w:p w14:paraId="000000A7"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 xml:space="preserve">Apply </w:t>
      </w:r>
      <w:proofErr w:type="spellStart"/>
      <w:r w:rsidRPr="005111E1">
        <w:rPr>
          <w:rFonts w:ascii="Calibri Light" w:eastAsia="Calibri" w:hAnsi="Calibri Light" w:cs="Calibri Light"/>
          <w:color w:val="1B1C1D"/>
        </w:rPr>
        <w:t>Cialdini’s</w:t>
      </w:r>
      <w:proofErr w:type="spellEnd"/>
      <w:r w:rsidRPr="005111E1">
        <w:rPr>
          <w:rFonts w:ascii="Calibri Light" w:eastAsia="Calibri" w:hAnsi="Calibri Light" w:cs="Calibri Light"/>
          <w:color w:val="1B1C1D"/>
        </w:rPr>
        <w:t xml:space="preserve"> principles thoughtfully and ethically—persuasion gains power when it guides, not when it exploits.</w:t>
      </w:r>
    </w:p>
    <w:p w14:paraId="000000A8"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lastRenderedPageBreak/>
        <w:t>Structure your message with frameworks like AIDA or PAS to make your case clear, focused, and actionable.</w:t>
      </w:r>
    </w:p>
    <w:p w14:paraId="000000A9" w14:textId="77777777" w:rsidR="00F30AF5" w:rsidRPr="005111E1" w:rsidRDefault="00840B38" w:rsidP="005111E1">
      <w:pPr>
        <w:numPr>
          <w:ilvl w:val="0"/>
          <w:numId w:val="15"/>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Remember: ethical dilemmas are not always of your own making. Even when you inherit the problem, your choices in response shape your reputation.</w:t>
      </w:r>
    </w:p>
    <w:p w14:paraId="000000AA"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What Can You Do Tomorrow?</w:t>
      </w:r>
    </w:p>
    <w:p w14:paraId="000000AB" w14:textId="77777777" w:rsidR="00F30AF5" w:rsidRPr="005111E1" w:rsidRDefault="00840B38" w:rsidP="005111E1">
      <w:pPr>
        <w:numPr>
          <w:ilvl w:val="0"/>
          <w:numId w:val="4"/>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Run an integrity check. Before sending a persuasive message, ask: ‘Am I being fully transparent? Does this empower my audience with truth, or does it mislead them?’</w:t>
      </w:r>
    </w:p>
    <w:p w14:paraId="000000AF" w14:textId="77777777" w:rsidR="00F30AF5" w:rsidRDefault="00840B38" w:rsidP="005111E1">
      <w:pPr>
        <w:numPr>
          <w:ilvl w:val="0"/>
          <w:numId w:val="4"/>
        </w:numPr>
        <w:spacing w:before="120" w:after="120"/>
        <w:ind w:left="714" w:hanging="357"/>
        <w:rPr>
          <w:rFonts w:ascii="Calibri Light" w:eastAsia="Calibri" w:hAnsi="Calibri Light" w:cs="Calibri Light"/>
          <w:color w:val="1B1C1D"/>
        </w:rPr>
      </w:pPr>
      <w:r w:rsidRPr="005111E1">
        <w:rPr>
          <w:rFonts w:ascii="Calibri Light" w:eastAsia="Calibri" w:hAnsi="Calibri Light" w:cs="Calibri Light"/>
          <w:color w:val="1B1C1D"/>
        </w:rPr>
        <w:t>Rewrite the message using either the AIDA or PAS framework and see how it changes the flow and focus.</w:t>
      </w:r>
    </w:p>
    <w:p w14:paraId="0442EF18" w14:textId="77777777" w:rsidR="00553A5C" w:rsidRDefault="00757318" w:rsidP="00757318">
      <w:pPr>
        <w:numPr>
          <w:ilvl w:val="0"/>
          <w:numId w:val="4"/>
        </w:numPr>
        <w:spacing w:before="120" w:after="120"/>
        <w:ind w:left="714" w:hanging="357"/>
        <w:rPr>
          <w:rFonts w:ascii="Calibri Light" w:eastAsia="Calibri" w:hAnsi="Calibri Light" w:cs="Calibri Light"/>
          <w:color w:val="1B1C1D"/>
        </w:rPr>
      </w:pPr>
      <w:r w:rsidRPr="00757318">
        <w:rPr>
          <w:rFonts w:ascii="Calibri Light" w:eastAsia="Calibri" w:hAnsi="Calibri Light" w:cs="Calibri Light"/>
          <w:color w:val="1B1C1D"/>
        </w:rPr>
        <w:t>One-Minute Persuasion Checklist</w:t>
      </w:r>
    </w:p>
    <w:p w14:paraId="2148F989" w14:textId="16DB2F62" w:rsidR="00757318" w:rsidRPr="00757318" w:rsidRDefault="00757318" w:rsidP="00553A5C">
      <w:pPr>
        <w:spacing w:before="120" w:after="120"/>
        <w:ind w:left="714"/>
        <w:rPr>
          <w:rFonts w:ascii="Calibri Light" w:eastAsia="Calibri" w:hAnsi="Calibri Light" w:cs="Calibri Light"/>
          <w:color w:val="1B1C1D"/>
        </w:rPr>
      </w:pPr>
      <w:r w:rsidRPr="00757318">
        <w:rPr>
          <w:rFonts w:ascii="Calibri Light" w:eastAsia="Calibri" w:hAnsi="Calibri Light" w:cs="Calibri Light"/>
          <w:color w:val="1B1C1D"/>
        </w:rPr>
        <w:t>Before sending your next persuasive message, ask:</w:t>
      </w:r>
    </w:p>
    <w:p w14:paraId="0799B040" w14:textId="77777777" w:rsidR="00757318" w:rsidRPr="00757318" w:rsidRDefault="00757318" w:rsidP="00757318">
      <w:pPr>
        <w:pStyle w:val="ListParagraph"/>
        <w:numPr>
          <w:ilvl w:val="0"/>
          <w:numId w:val="21"/>
        </w:numPr>
        <w:spacing w:before="120" w:after="120"/>
        <w:rPr>
          <w:rFonts w:ascii="Calibri Light" w:eastAsia="Calibri" w:hAnsi="Calibri Light" w:cs="Calibri Light"/>
          <w:color w:val="1B1C1D"/>
        </w:rPr>
      </w:pPr>
      <w:r w:rsidRPr="00757318">
        <w:rPr>
          <w:rFonts w:ascii="Calibri Light" w:eastAsia="Calibri" w:hAnsi="Calibri Light" w:cs="Calibri Light"/>
          <w:b/>
          <w:bCs/>
          <w:color w:val="1B1C1D"/>
        </w:rPr>
        <w:t>Purpose</w:t>
      </w:r>
      <w:r w:rsidRPr="00757318">
        <w:rPr>
          <w:rFonts w:ascii="Calibri Light" w:eastAsia="Calibri" w:hAnsi="Calibri Light" w:cs="Calibri Light"/>
          <w:color w:val="1B1C1D"/>
        </w:rPr>
        <w:t>: Is the action I want clear?</w:t>
      </w:r>
    </w:p>
    <w:p w14:paraId="2E0B328F" w14:textId="77777777" w:rsidR="00757318" w:rsidRPr="00757318" w:rsidRDefault="00757318" w:rsidP="00757318">
      <w:pPr>
        <w:pStyle w:val="ListParagraph"/>
        <w:numPr>
          <w:ilvl w:val="0"/>
          <w:numId w:val="21"/>
        </w:numPr>
        <w:spacing w:before="120" w:after="120"/>
        <w:rPr>
          <w:rFonts w:ascii="Calibri Light" w:eastAsia="Calibri" w:hAnsi="Calibri Light" w:cs="Calibri Light"/>
          <w:color w:val="1B1C1D"/>
        </w:rPr>
      </w:pPr>
      <w:r w:rsidRPr="00757318">
        <w:rPr>
          <w:rFonts w:ascii="Calibri Light" w:eastAsia="Calibri" w:hAnsi="Calibri Light" w:cs="Calibri Light"/>
          <w:b/>
          <w:bCs/>
          <w:color w:val="1B1C1D"/>
        </w:rPr>
        <w:t>Appeals</w:t>
      </w:r>
      <w:r w:rsidRPr="00757318">
        <w:rPr>
          <w:rFonts w:ascii="Calibri Light" w:eastAsia="Calibri" w:hAnsi="Calibri Light" w:cs="Calibri Light"/>
          <w:color w:val="1B1C1D"/>
        </w:rPr>
        <w:t>: Have I balanced ethos, pathos, and logos?</w:t>
      </w:r>
    </w:p>
    <w:p w14:paraId="7E9F7156" w14:textId="77777777" w:rsidR="00757318" w:rsidRPr="00757318" w:rsidRDefault="00757318" w:rsidP="00757318">
      <w:pPr>
        <w:pStyle w:val="ListParagraph"/>
        <w:numPr>
          <w:ilvl w:val="0"/>
          <w:numId w:val="21"/>
        </w:numPr>
        <w:spacing w:before="120" w:after="120"/>
        <w:rPr>
          <w:rFonts w:ascii="Calibri Light" w:eastAsia="Calibri" w:hAnsi="Calibri Light" w:cs="Calibri Light"/>
          <w:color w:val="1B1C1D"/>
        </w:rPr>
      </w:pPr>
      <w:r w:rsidRPr="00757318">
        <w:rPr>
          <w:rFonts w:ascii="Calibri Light" w:eastAsia="Calibri" w:hAnsi="Calibri Light" w:cs="Calibri Light"/>
          <w:b/>
          <w:bCs/>
          <w:color w:val="1B1C1D"/>
        </w:rPr>
        <w:t>Principle</w:t>
      </w:r>
      <w:r w:rsidRPr="00757318">
        <w:rPr>
          <w:rFonts w:ascii="Calibri Light" w:eastAsia="Calibri" w:hAnsi="Calibri Light" w:cs="Calibri Light"/>
          <w:color w:val="1B1C1D"/>
        </w:rPr>
        <w:t xml:space="preserve">: Which </w:t>
      </w:r>
      <w:proofErr w:type="spellStart"/>
      <w:r w:rsidRPr="00757318">
        <w:rPr>
          <w:rFonts w:ascii="Calibri Light" w:eastAsia="Calibri" w:hAnsi="Calibri Light" w:cs="Calibri Light"/>
          <w:color w:val="1B1C1D"/>
        </w:rPr>
        <w:t>Cialdini</w:t>
      </w:r>
      <w:proofErr w:type="spellEnd"/>
      <w:r w:rsidRPr="00757318">
        <w:rPr>
          <w:rFonts w:ascii="Calibri Light" w:eastAsia="Calibri" w:hAnsi="Calibri Light" w:cs="Calibri Light"/>
          <w:color w:val="1B1C1D"/>
        </w:rPr>
        <w:t xml:space="preserve"> lever </w:t>
      </w:r>
      <w:proofErr w:type="gramStart"/>
      <w:r w:rsidRPr="00757318">
        <w:rPr>
          <w:rFonts w:ascii="Calibri Light" w:eastAsia="Calibri" w:hAnsi="Calibri Light" w:cs="Calibri Light"/>
          <w:color w:val="1B1C1D"/>
        </w:rPr>
        <w:t>am</w:t>
      </w:r>
      <w:proofErr w:type="gramEnd"/>
      <w:r w:rsidRPr="00757318">
        <w:rPr>
          <w:rFonts w:ascii="Calibri Light" w:eastAsia="Calibri" w:hAnsi="Calibri Light" w:cs="Calibri Light"/>
          <w:color w:val="1B1C1D"/>
        </w:rPr>
        <w:t xml:space="preserve"> I using—and is it ethical?</w:t>
      </w:r>
    </w:p>
    <w:p w14:paraId="45CBE4D5" w14:textId="77777777" w:rsidR="00757318" w:rsidRPr="00757318" w:rsidRDefault="00757318" w:rsidP="00757318">
      <w:pPr>
        <w:pStyle w:val="ListParagraph"/>
        <w:numPr>
          <w:ilvl w:val="0"/>
          <w:numId w:val="21"/>
        </w:numPr>
        <w:spacing w:before="120" w:after="120"/>
        <w:rPr>
          <w:rFonts w:ascii="Calibri Light" w:eastAsia="Calibri" w:hAnsi="Calibri Light" w:cs="Calibri Light"/>
          <w:color w:val="1B1C1D"/>
        </w:rPr>
      </w:pPr>
      <w:r w:rsidRPr="00757318">
        <w:rPr>
          <w:rFonts w:ascii="Calibri Light" w:eastAsia="Calibri" w:hAnsi="Calibri Light" w:cs="Calibri Light"/>
          <w:b/>
          <w:bCs/>
          <w:color w:val="1B1C1D"/>
        </w:rPr>
        <w:t>Action</w:t>
      </w:r>
      <w:r w:rsidRPr="00757318">
        <w:rPr>
          <w:rFonts w:ascii="Calibri Light" w:eastAsia="Calibri" w:hAnsi="Calibri Light" w:cs="Calibri Light"/>
          <w:color w:val="1B1C1D"/>
        </w:rPr>
        <w:t>: Is my call-to-action specific and easy to follow?</w:t>
      </w:r>
    </w:p>
    <w:p w14:paraId="3A168B22" w14:textId="77777777" w:rsidR="00757318" w:rsidRPr="00757318" w:rsidRDefault="00757318" w:rsidP="00757318">
      <w:pPr>
        <w:spacing w:before="120" w:after="120"/>
        <w:ind w:left="714"/>
        <w:rPr>
          <w:rFonts w:ascii="Calibri Light" w:eastAsia="Calibri" w:hAnsi="Calibri Light" w:cs="Calibri Light"/>
          <w:color w:val="1B1C1D"/>
        </w:rPr>
      </w:pPr>
      <w:r w:rsidRPr="00757318">
        <w:rPr>
          <w:rFonts w:ascii="Calibri Light" w:eastAsia="Calibri" w:hAnsi="Calibri Light" w:cs="Calibri Light"/>
          <w:color w:val="1B1C1D"/>
        </w:rPr>
        <w:t>If all four are yes, your message is ready.</w:t>
      </w:r>
    </w:p>
    <w:p w14:paraId="000000B0" w14:textId="77777777" w:rsidR="00F30AF5" w:rsidRPr="005111E1" w:rsidRDefault="00840B38" w:rsidP="005111E1">
      <w:pPr>
        <w:pStyle w:val="Heading1"/>
        <w:rPr>
          <w:rFonts w:ascii="Calibri Light" w:hAnsi="Calibri Light" w:cs="Calibri Light"/>
        </w:rPr>
      </w:pPr>
      <w:r w:rsidRPr="005111E1">
        <w:rPr>
          <w:rFonts w:ascii="Calibri Light" w:hAnsi="Calibri Light" w:cs="Calibri Light"/>
        </w:rPr>
        <w:t>Suggested Readings</w:t>
      </w:r>
    </w:p>
    <w:p w14:paraId="000000B1" w14:textId="0D801B77" w:rsidR="00F30AF5" w:rsidRPr="005111E1" w:rsidRDefault="00840B38" w:rsidP="005111E1">
      <w:pPr>
        <w:numPr>
          <w:ilvl w:val="0"/>
          <w:numId w:val="5"/>
        </w:numPr>
        <w:rPr>
          <w:rFonts w:ascii="Calibri Light" w:eastAsia="Calibri" w:hAnsi="Calibri Light" w:cs="Calibri Light"/>
          <w:color w:val="1B1C1D"/>
        </w:rPr>
      </w:pPr>
      <w:proofErr w:type="spellStart"/>
      <w:r w:rsidRPr="005111E1">
        <w:rPr>
          <w:rFonts w:ascii="Calibri Light" w:eastAsia="Calibri" w:hAnsi="Calibri Light" w:cs="Calibri Light"/>
          <w:color w:val="1B1C1D"/>
        </w:rPr>
        <w:t>Cialdini</w:t>
      </w:r>
      <w:proofErr w:type="spellEnd"/>
      <w:r w:rsidRPr="005111E1">
        <w:rPr>
          <w:rFonts w:ascii="Calibri Light" w:eastAsia="Calibri" w:hAnsi="Calibri Light" w:cs="Calibri Light"/>
          <w:color w:val="1B1C1D"/>
        </w:rPr>
        <w:t xml:space="preserve">, R. (2006). </w:t>
      </w:r>
      <w:r w:rsidRPr="005111E1">
        <w:rPr>
          <w:rFonts w:ascii="Calibri Light" w:eastAsia="Calibri" w:hAnsi="Calibri Light" w:cs="Calibri Light"/>
          <w:i/>
          <w:color w:val="1B1C1D"/>
        </w:rPr>
        <w:t>Influence: The Psychology of Persuasion</w:t>
      </w:r>
      <w:r w:rsidRPr="005111E1">
        <w:rPr>
          <w:rFonts w:ascii="Calibri Light" w:eastAsia="Calibri" w:hAnsi="Calibri Light" w:cs="Calibri Light"/>
          <w:color w:val="1B1C1D"/>
        </w:rPr>
        <w:t xml:space="preserve">. Harper Business. </w:t>
      </w:r>
    </w:p>
    <w:p w14:paraId="000000B2" w14:textId="19C50726" w:rsidR="00F30AF5" w:rsidRPr="005111E1" w:rsidRDefault="00840B38" w:rsidP="005111E1">
      <w:pPr>
        <w:numPr>
          <w:ilvl w:val="0"/>
          <w:numId w:val="5"/>
        </w:numPr>
        <w:rPr>
          <w:rFonts w:ascii="Calibri Light" w:eastAsia="Calibri" w:hAnsi="Calibri Light" w:cs="Calibri Light"/>
          <w:color w:val="1B1C1D"/>
        </w:rPr>
      </w:pPr>
      <w:r w:rsidRPr="005111E1">
        <w:rPr>
          <w:rFonts w:ascii="Calibri Light" w:eastAsia="Calibri" w:hAnsi="Calibri Light" w:cs="Calibri Light"/>
          <w:color w:val="1B1C1D"/>
        </w:rPr>
        <w:t xml:space="preserve">Carnegie, D. (1936). </w:t>
      </w:r>
      <w:r w:rsidRPr="005111E1">
        <w:rPr>
          <w:rFonts w:ascii="Calibri Light" w:eastAsia="Calibri" w:hAnsi="Calibri Light" w:cs="Calibri Light"/>
          <w:i/>
          <w:color w:val="1B1C1D"/>
        </w:rPr>
        <w:t>How to Win Friends and Influence People</w:t>
      </w:r>
      <w:r w:rsidRPr="005111E1">
        <w:rPr>
          <w:rFonts w:ascii="Calibri Light" w:eastAsia="Calibri" w:hAnsi="Calibri Light" w:cs="Calibri Light"/>
          <w:color w:val="1B1C1D"/>
        </w:rPr>
        <w:t xml:space="preserve">. Simon &amp; Schuster. </w:t>
      </w:r>
    </w:p>
    <w:p w14:paraId="000000B3" w14:textId="48358082" w:rsidR="00F30AF5" w:rsidRPr="005111E1" w:rsidRDefault="00840B38" w:rsidP="005111E1">
      <w:pPr>
        <w:numPr>
          <w:ilvl w:val="0"/>
          <w:numId w:val="5"/>
        </w:numPr>
        <w:rPr>
          <w:rFonts w:ascii="Calibri Light" w:eastAsia="Calibri" w:hAnsi="Calibri Light" w:cs="Calibri Light"/>
          <w:color w:val="1B1C1D"/>
        </w:rPr>
      </w:pPr>
      <w:r w:rsidRPr="005111E1">
        <w:rPr>
          <w:rFonts w:ascii="Calibri Light" w:eastAsia="Calibri" w:hAnsi="Calibri Light" w:cs="Calibri Light"/>
          <w:color w:val="1B1C1D"/>
        </w:rPr>
        <w:t xml:space="preserve">Heath, C., &amp; Heath, D. (2007). </w:t>
      </w:r>
      <w:r w:rsidRPr="005111E1">
        <w:rPr>
          <w:rFonts w:ascii="Calibri Light" w:eastAsia="Calibri" w:hAnsi="Calibri Light" w:cs="Calibri Light"/>
          <w:i/>
          <w:color w:val="1B1C1D"/>
        </w:rPr>
        <w:t>Made to Stick</w:t>
      </w:r>
      <w:r w:rsidRPr="005111E1">
        <w:rPr>
          <w:rFonts w:ascii="Calibri Light" w:eastAsia="Calibri" w:hAnsi="Calibri Light" w:cs="Calibri Light"/>
          <w:color w:val="1B1C1D"/>
        </w:rPr>
        <w:t xml:space="preserve">. Random House. </w:t>
      </w:r>
    </w:p>
    <w:p w14:paraId="000000B4" w14:textId="4E3E1331" w:rsidR="00F30AF5" w:rsidRPr="005111E1" w:rsidRDefault="00840B38" w:rsidP="005111E1">
      <w:pPr>
        <w:numPr>
          <w:ilvl w:val="0"/>
          <w:numId w:val="5"/>
        </w:numPr>
        <w:rPr>
          <w:rFonts w:ascii="Calibri Light" w:eastAsia="Calibri" w:hAnsi="Calibri Light" w:cs="Calibri Light"/>
          <w:color w:val="1B1C1D"/>
        </w:rPr>
      </w:pPr>
      <w:proofErr w:type="spellStart"/>
      <w:r w:rsidRPr="005111E1">
        <w:rPr>
          <w:rFonts w:ascii="Calibri Light" w:eastAsia="Calibri" w:hAnsi="Calibri Light" w:cs="Calibri Light"/>
          <w:color w:val="1B1C1D"/>
        </w:rPr>
        <w:t>Kahneman</w:t>
      </w:r>
      <w:proofErr w:type="spellEnd"/>
      <w:r w:rsidRPr="005111E1">
        <w:rPr>
          <w:rFonts w:ascii="Calibri Light" w:eastAsia="Calibri" w:hAnsi="Calibri Light" w:cs="Calibri Light"/>
          <w:color w:val="1B1C1D"/>
        </w:rPr>
        <w:t xml:space="preserve">, D. (2011). </w:t>
      </w:r>
      <w:r w:rsidRPr="005111E1">
        <w:rPr>
          <w:rFonts w:ascii="Calibri Light" w:eastAsia="Calibri" w:hAnsi="Calibri Light" w:cs="Calibri Light"/>
          <w:i/>
          <w:color w:val="1B1C1D"/>
        </w:rPr>
        <w:t>Thinking, Fast and Slow</w:t>
      </w:r>
      <w:r w:rsidRPr="005111E1">
        <w:rPr>
          <w:rFonts w:ascii="Calibri Light" w:eastAsia="Calibri" w:hAnsi="Calibri Light" w:cs="Calibri Light"/>
          <w:color w:val="1B1C1D"/>
        </w:rPr>
        <w:t xml:space="preserve">. Penguin Books. </w:t>
      </w:r>
    </w:p>
    <w:p w14:paraId="4ADB8F49" w14:textId="34FD6937" w:rsidR="005111E1" w:rsidRPr="005111E1" w:rsidRDefault="00840B38" w:rsidP="005111E1">
      <w:pPr>
        <w:numPr>
          <w:ilvl w:val="0"/>
          <w:numId w:val="5"/>
        </w:numPr>
        <w:rPr>
          <w:rFonts w:ascii="Calibri Light" w:eastAsia="Calibri" w:hAnsi="Calibri Light" w:cs="Calibri Light"/>
          <w:color w:val="1B1C1D"/>
        </w:rPr>
      </w:pPr>
      <w:r w:rsidRPr="005111E1">
        <w:rPr>
          <w:rFonts w:ascii="Calibri Light" w:eastAsia="Calibri" w:hAnsi="Calibri Light" w:cs="Calibri Light"/>
          <w:color w:val="1B1C1D"/>
        </w:rPr>
        <w:t>Sutherland, R. (</w:t>
      </w:r>
      <w:r w:rsidRPr="005111E1">
        <w:rPr>
          <w:rFonts w:ascii="Calibri Light" w:eastAsia="Calibri" w:hAnsi="Calibri Light" w:cs="Calibri Light"/>
          <w:i/>
          <w:color w:val="1B1C1D"/>
        </w:rPr>
        <w:t>2019</w:t>
      </w:r>
      <w:r w:rsidRPr="005111E1">
        <w:rPr>
          <w:rFonts w:ascii="Calibri Light" w:eastAsia="Calibri" w:hAnsi="Calibri Light" w:cs="Calibri Light"/>
          <w:color w:val="1B1C1D"/>
        </w:rPr>
        <w:t xml:space="preserve">). </w:t>
      </w:r>
      <w:r w:rsidRPr="005111E1">
        <w:rPr>
          <w:rFonts w:ascii="Calibri Light" w:eastAsia="Calibri" w:hAnsi="Calibri Light" w:cs="Calibri Light"/>
          <w:i/>
          <w:color w:val="1B1C1D"/>
        </w:rPr>
        <w:t>Alchemy: The Surprising Power of Ideas That Don't Make Sense</w:t>
      </w:r>
      <w:r w:rsidRPr="005111E1">
        <w:rPr>
          <w:rFonts w:ascii="Calibri Light" w:eastAsia="Calibri" w:hAnsi="Calibri Light" w:cs="Calibri Light"/>
          <w:color w:val="1B1C1D"/>
        </w:rPr>
        <w:t xml:space="preserve">. </w:t>
      </w:r>
      <w:proofErr w:type="spellStart"/>
      <w:r w:rsidRPr="005111E1">
        <w:rPr>
          <w:rFonts w:ascii="Calibri Light" w:eastAsia="Calibri" w:hAnsi="Calibri Light" w:cs="Calibri Light"/>
          <w:color w:val="1B1C1D"/>
        </w:rPr>
        <w:t>Ebury</w:t>
      </w:r>
      <w:proofErr w:type="spellEnd"/>
      <w:r w:rsidRPr="005111E1">
        <w:rPr>
          <w:rFonts w:ascii="Calibri Light" w:eastAsia="Calibri" w:hAnsi="Calibri Light" w:cs="Calibri Light"/>
          <w:color w:val="1B1C1D"/>
        </w:rPr>
        <w:t xml:space="preserve"> Publishing. </w:t>
      </w:r>
    </w:p>
    <w:p w14:paraId="000000B6" w14:textId="265161C2" w:rsidR="00F30AF5" w:rsidRDefault="005111E1" w:rsidP="005111E1">
      <w:pPr>
        <w:pStyle w:val="Heading1"/>
        <w:rPr>
          <w:rFonts w:ascii="Calibri Light" w:hAnsi="Calibri Light" w:cs="Calibri Light"/>
        </w:rPr>
      </w:pPr>
      <w:r w:rsidRPr="005111E1">
        <w:rPr>
          <w:rFonts w:ascii="Calibri Light" w:hAnsi="Calibri Light" w:cs="Calibri Light"/>
        </w:rPr>
        <w:t>Works Cite</w:t>
      </w:r>
      <w:r>
        <w:rPr>
          <w:rFonts w:ascii="Calibri Light" w:hAnsi="Calibri Light" w:cs="Calibri Light"/>
        </w:rPr>
        <w:t>d</w:t>
      </w:r>
    </w:p>
    <w:p w14:paraId="394FAE93" w14:textId="77777777" w:rsidR="005111E1" w:rsidRPr="005111E1" w:rsidRDefault="005111E1" w:rsidP="005111E1">
      <w:pPr>
        <w:numPr>
          <w:ilvl w:val="0"/>
          <w:numId w:val="5"/>
        </w:numPr>
        <w:ind w:left="714" w:hanging="357"/>
        <w:rPr>
          <w:rFonts w:ascii="Calibri Light" w:eastAsia="Calibri" w:hAnsi="Calibri Light" w:cs="Calibri Light"/>
          <w:color w:val="1B1C1D"/>
        </w:rPr>
      </w:pPr>
      <w:r w:rsidRPr="005111E1">
        <w:rPr>
          <w:rFonts w:ascii="Calibri Light" w:eastAsia="Calibri" w:hAnsi="Calibri Light" w:cs="Calibri Light"/>
          <w:color w:val="1B1C1D"/>
        </w:rPr>
        <w:t>Aristotle. (2007). On Rhetoric (G. A. Kennedy, Trans.). Oxford University Press. (Original work c. 350 BCE).</w:t>
      </w:r>
    </w:p>
    <w:p w14:paraId="48B4BCA0" w14:textId="77777777" w:rsidR="005111E1" w:rsidRPr="005111E1" w:rsidRDefault="005111E1" w:rsidP="005111E1">
      <w:pPr>
        <w:numPr>
          <w:ilvl w:val="0"/>
          <w:numId w:val="5"/>
        </w:numPr>
        <w:ind w:left="714" w:hanging="357"/>
        <w:rPr>
          <w:rFonts w:ascii="Calibri Light" w:eastAsia="Calibri" w:hAnsi="Calibri Light" w:cs="Calibri Light"/>
          <w:color w:val="1B1C1D"/>
        </w:rPr>
      </w:pPr>
      <w:proofErr w:type="spellStart"/>
      <w:r w:rsidRPr="005111E1">
        <w:rPr>
          <w:rFonts w:ascii="Calibri Light" w:eastAsia="Calibri" w:hAnsi="Calibri Light" w:cs="Calibri Light"/>
          <w:color w:val="1B1C1D"/>
        </w:rPr>
        <w:lastRenderedPageBreak/>
        <w:t>Cialdini</w:t>
      </w:r>
      <w:proofErr w:type="spellEnd"/>
      <w:r w:rsidRPr="005111E1">
        <w:rPr>
          <w:rFonts w:ascii="Calibri Light" w:eastAsia="Calibri" w:hAnsi="Calibri Light" w:cs="Calibri Light"/>
          <w:color w:val="1B1C1D"/>
        </w:rPr>
        <w:t>, R. B. (2006). Influence: The Psychology of Persuasion. Harper Business.</w:t>
      </w:r>
    </w:p>
    <w:p w14:paraId="3A77F74C" w14:textId="77777777" w:rsidR="005111E1" w:rsidRPr="005111E1" w:rsidRDefault="005111E1" w:rsidP="005111E1">
      <w:pPr>
        <w:numPr>
          <w:ilvl w:val="0"/>
          <w:numId w:val="5"/>
        </w:numPr>
        <w:ind w:left="714" w:hanging="357"/>
        <w:rPr>
          <w:rFonts w:ascii="Calibri Light" w:eastAsia="Calibri" w:hAnsi="Calibri Light" w:cs="Calibri Light"/>
          <w:color w:val="1B1C1D"/>
        </w:rPr>
      </w:pPr>
      <w:proofErr w:type="spellStart"/>
      <w:r w:rsidRPr="005111E1">
        <w:rPr>
          <w:rFonts w:ascii="Calibri Light" w:eastAsia="Calibri" w:hAnsi="Calibri Light" w:cs="Calibri Light"/>
          <w:color w:val="1B1C1D"/>
        </w:rPr>
        <w:t>Kahneman</w:t>
      </w:r>
      <w:proofErr w:type="spellEnd"/>
      <w:r w:rsidRPr="005111E1">
        <w:rPr>
          <w:rFonts w:ascii="Calibri Light" w:eastAsia="Calibri" w:hAnsi="Calibri Light" w:cs="Calibri Light"/>
          <w:color w:val="1B1C1D"/>
        </w:rPr>
        <w:t>, D. (2011). Thinking, Fast and Slow. Penguin Books.</w:t>
      </w:r>
    </w:p>
    <w:p w14:paraId="4B950755" w14:textId="77777777" w:rsidR="005111E1" w:rsidRPr="005111E1" w:rsidRDefault="005111E1" w:rsidP="005111E1">
      <w:pPr>
        <w:numPr>
          <w:ilvl w:val="0"/>
          <w:numId w:val="5"/>
        </w:numPr>
        <w:ind w:left="714" w:hanging="357"/>
        <w:rPr>
          <w:rFonts w:ascii="Calibri Light" w:eastAsia="Calibri" w:hAnsi="Calibri Light" w:cs="Calibri Light"/>
          <w:color w:val="1B1C1D"/>
        </w:rPr>
      </w:pPr>
      <w:proofErr w:type="spellStart"/>
      <w:r w:rsidRPr="005111E1">
        <w:rPr>
          <w:rFonts w:ascii="Calibri Light" w:eastAsia="Calibri" w:hAnsi="Calibri Light" w:cs="Calibri Light"/>
          <w:color w:val="1B1C1D"/>
        </w:rPr>
        <w:t>Kahneman</w:t>
      </w:r>
      <w:proofErr w:type="spellEnd"/>
      <w:r w:rsidRPr="005111E1">
        <w:rPr>
          <w:rFonts w:ascii="Calibri Light" w:eastAsia="Calibri" w:hAnsi="Calibri Light" w:cs="Calibri Light"/>
          <w:color w:val="1B1C1D"/>
        </w:rPr>
        <w:t xml:space="preserve">, D., &amp; </w:t>
      </w:r>
      <w:proofErr w:type="spellStart"/>
      <w:r w:rsidRPr="005111E1">
        <w:rPr>
          <w:rFonts w:ascii="Calibri Light" w:eastAsia="Calibri" w:hAnsi="Calibri Light" w:cs="Calibri Light"/>
          <w:color w:val="1B1C1D"/>
        </w:rPr>
        <w:t>Tversky</w:t>
      </w:r>
      <w:proofErr w:type="spellEnd"/>
      <w:r w:rsidRPr="005111E1">
        <w:rPr>
          <w:rFonts w:ascii="Calibri Light" w:eastAsia="Calibri" w:hAnsi="Calibri Light" w:cs="Calibri Light"/>
          <w:color w:val="1B1C1D"/>
        </w:rPr>
        <w:t xml:space="preserve">, A. (1979). Prospect theory: An analysis of decision under risk. </w:t>
      </w:r>
      <w:proofErr w:type="spellStart"/>
      <w:r w:rsidRPr="005111E1">
        <w:rPr>
          <w:rFonts w:ascii="Calibri Light" w:eastAsia="Calibri" w:hAnsi="Calibri Light" w:cs="Calibri Light"/>
          <w:color w:val="1B1C1D"/>
        </w:rPr>
        <w:t>Econometrica</w:t>
      </w:r>
      <w:proofErr w:type="spellEnd"/>
      <w:r w:rsidRPr="005111E1">
        <w:rPr>
          <w:rFonts w:ascii="Calibri Light" w:eastAsia="Calibri" w:hAnsi="Calibri Light" w:cs="Calibri Light"/>
          <w:color w:val="1B1C1D"/>
        </w:rPr>
        <w:t>, 47(2), 263–291.</w:t>
      </w:r>
    </w:p>
    <w:p w14:paraId="3A00AF91" w14:textId="57A8D8B8" w:rsidR="005111E1" w:rsidRPr="005111E1" w:rsidRDefault="005111E1" w:rsidP="005111E1">
      <w:pPr>
        <w:numPr>
          <w:ilvl w:val="0"/>
          <w:numId w:val="5"/>
        </w:numPr>
        <w:ind w:left="714" w:hanging="357"/>
        <w:rPr>
          <w:rFonts w:ascii="Calibri Light" w:eastAsia="Calibri" w:hAnsi="Calibri Light" w:cs="Calibri Light"/>
          <w:color w:val="1B1C1D"/>
        </w:rPr>
      </w:pPr>
      <w:r w:rsidRPr="005111E1">
        <w:rPr>
          <w:rFonts w:ascii="Calibri Light" w:eastAsia="Calibri" w:hAnsi="Calibri Light" w:cs="Calibri Light"/>
          <w:color w:val="1B1C1D"/>
        </w:rPr>
        <w:t xml:space="preserve">Sutherland, R. (2019). Alchemy: The Surprising Power of Ideas That Don’t Make Sense. </w:t>
      </w:r>
      <w:proofErr w:type="spellStart"/>
      <w:r w:rsidRPr="005111E1">
        <w:rPr>
          <w:rFonts w:ascii="Calibri Light" w:eastAsia="Calibri" w:hAnsi="Calibri Light" w:cs="Calibri Light"/>
          <w:color w:val="1B1C1D"/>
        </w:rPr>
        <w:t>Ebury</w:t>
      </w:r>
      <w:proofErr w:type="spellEnd"/>
      <w:r w:rsidRPr="005111E1">
        <w:rPr>
          <w:rFonts w:ascii="Calibri Light" w:eastAsia="Calibri" w:hAnsi="Calibri Light" w:cs="Calibri Light"/>
          <w:color w:val="1B1C1D"/>
        </w:rPr>
        <w:t xml:space="preserve"> Publishing.</w:t>
      </w:r>
    </w:p>
    <w:sectPr w:rsidR="005111E1" w:rsidRPr="005111E1">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9D0B0DA-9E33-420E-901C-2EF7C563CDC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embedRegular r:id="rId2" w:fontKey="{FE505F3D-C141-4EC0-B5CC-E59CB2234AE1}"/>
    <w:embedBold r:id="rId3" w:fontKey="{E58988AE-A842-4922-B3A2-62A5974D0860}"/>
    <w:embedItalic r:id="rId4" w:fontKey="{529598FB-62CF-462D-81FB-EBF7A45B2D41}"/>
  </w:font>
  <w:font w:name="Play">
    <w:charset w:val="00"/>
    <w:family w:val="auto"/>
    <w:pitch w:val="default"/>
    <w:embedRegular r:id="rId5" w:fontKey="{120EFC22-26A1-4849-8755-6468E06F0C95}"/>
  </w:font>
  <w:font w:name="Aptos Display">
    <w:charset w:val="00"/>
    <w:family w:val="swiss"/>
    <w:pitch w:val="variable"/>
    <w:sig w:usb0="20000287" w:usb1="00000003" w:usb2="00000000" w:usb3="00000000" w:csb0="0000019F" w:csb1="00000000"/>
    <w:embedRegular r:id="rId6" w:fontKey="{15B30062-44CE-41E1-8C00-483A3685F6AE}"/>
  </w:font>
  <w:font w:name="Tahoma">
    <w:panose1 w:val="020B0604030504040204"/>
    <w:charset w:val="00"/>
    <w:family w:val="swiss"/>
    <w:pitch w:val="variable"/>
    <w:sig w:usb0="E1002EFF" w:usb1="C000605B" w:usb2="00000029" w:usb3="00000000" w:csb0="000101FF" w:csb1="00000000"/>
    <w:embedRegular r:id="rId7" w:fontKey="{8740A17C-75ED-4BC7-BC6D-7A9EE9479071}"/>
  </w:font>
  <w:font w:name="Calibri Light">
    <w:panose1 w:val="020F0302020204030204"/>
    <w:charset w:val="00"/>
    <w:family w:val="swiss"/>
    <w:pitch w:val="variable"/>
    <w:sig w:usb0="E4002EFF" w:usb1="C200247B" w:usb2="00000009" w:usb3="00000000" w:csb0="000001FF" w:csb1="00000000"/>
    <w:embedRegular r:id="rId8" w:fontKey="{F86E168C-88FE-4B70-9CB8-D42219EACA02}"/>
    <w:embedBold r:id="rId9" w:fontKey="{F6626E5D-2C59-4EBE-A246-9E2DBE69F2AC}"/>
    <w:embedItalic r:id="rId10" w:fontKey="{E1427DCA-1EDC-4472-9EF2-D4D681574C92}"/>
    <w:embedBoldItalic r:id="rId11" w:fontKey="{DBAF7BDB-7B5B-4935-8E82-6208BBF83EE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2" w:fontKey="{C17D00D6-E2BC-4695-A540-3CF9DAF5EE53}"/>
    <w:embedBold r:id="rId13" w:fontKey="{C288595F-D846-4371-9EE3-AA617AB31717}"/>
    <w:embedItalic r:id="rId14" w:fontKey="{9E331622-369C-4B0C-9A5D-DCFCA039CBB6}"/>
    <w:embedBoldItalic r:id="rId15" w:fontKey="{9A4B7F67-2B0A-4819-ACE0-746C1D7E309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04B2"/>
    <w:multiLevelType w:val="multilevel"/>
    <w:tmpl w:val="0F4E766E"/>
    <w:lvl w:ilvl="0">
      <w:start w:val="1"/>
      <w:numFmt w:val="bullet"/>
      <w:lvlText w:val=""/>
      <w:lvlJc w:val="left"/>
      <w:pPr>
        <w:ind w:left="1074" w:hanging="360"/>
      </w:pPr>
      <w:rPr>
        <w:rFonts w:ascii="Symbol" w:hAnsi="Symbol" w:hint="default"/>
      </w:rPr>
    </w:lvl>
    <w:lvl w:ilvl="1">
      <w:start w:val="1"/>
      <w:numFmt w:val="decimal"/>
      <w:lvlText w:val="%2."/>
      <w:lvlJc w:val="left"/>
      <w:pPr>
        <w:ind w:left="1794" w:hanging="360"/>
      </w:pPr>
    </w:lvl>
    <w:lvl w:ilvl="2">
      <w:start w:val="1"/>
      <w:numFmt w:val="decimal"/>
      <w:lvlText w:val="%3."/>
      <w:lvlJc w:val="left"/>
      <w:pPr>
        <w:ind w:left="2514" w:hanging="360"/>
      </w:pPr>
    </w:lvl>
    <w:lvl w:ilvl="3">
      <w:start w:val="1"/>
      <w:numFmt w:val="decimal"/>
      <w:lvlText w:val="%4."/>
      <w:lvlJc w:val="left"/>
      <w:pPr>
        <w:ind w:left="3234" w:hanging="360"/>
      </w:pPr>
    </w:lvl>
    <w:lvl w:ilvl="4">
      <w:start w:val="1"/>
      <w:numFmt w:val="decimal"/>
      <w:lvlText w:val="%5."/>
      <w:lvlJc w:val="left"/>
      <w:pPr>
        <w:ind w:left="3954" w:hanging="360"/>
      </w:pPr>
    </w:lvl>
    <w:lvl w:ilvl="5">
      <w:start w:val="1"/>
      <w:numFmt w:val="decimal"/>
      <w:lvlText w:val="%6."/>
      <w:lvlJc w:val="left"/>
      <w:pPr>
        <w:ind w:left="4674" w:hanging="360"/>
      </w:pPr>
    </w:lvl>
    <w:lvl w:ilvl="6">
      <w:start w:val="1"/>
      <w:numFmt w:val="decimal"/>
      <w:lvlText w:val="%7."/>
      <w:lvlJc w:val="left"/>
      <w:pPr>
        <w:ind w:left="5394" w:hanging="360"/>
      </w:pPr>
    </w:lvl>
    <w:lvl w:ilvl="7">
      <w:start w:val="1"/>
      <w:numFmt w:val="decimal"/>
      <w:lvlText w:val="%8."/>
      <w:lvlJc w:val="left"/>
      <w:pPr>
        <w:ind w:left="6114" w:hanging="360"/>
      </w:pPr>
    </w:lvl>
    <w:lvl w:ilvl="8">
      <w:start w:val="1"/>
      <w:numFmt w:val="decimal"/>
      <w:lvlText w:val="%9."/>
      <w:lvlJc w:val="left"/>
      <w:pPr>
        <w:ind w:left="6834" w:hanging="360"/>
      </w:pPr>
    </w:lvl>
  </w:abstractNum>
  <w:abstractNum w:abstractNumId="1">
    <w:nsid w:val="0C914117"/>
    <w:multiLevelType w:val="multilevel"/>
    <w:tmpl w:val="C22EE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01B1E00"/>
    <w:multiLevelType w:val="multilevel"/>
    <w:tmpl w:val="5BB477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8A22CC0"/>
    <w:multiLevelType w:val="multilevel"/>
    <w:tmpl w:val="13DAF0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1AB01561"/>
    <w:multiLevelType w:val="multilevel"/>
    <w:tmpl w:val="A5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D826F4"/>
    <w:multiLevelType w:val="multilevel"/>
    <w:tmpl w:val="41B65B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EB00681"/>
    <w:multiLevelType w:val="multilevel"/>
    <w:tmpl w:val="0F4E766E"/>
    <w:lvl w:ilvl="0">
      <w:start w:val="1"/>
      <w:numFmt w:val="bullet"/>
      <w:lvlText w:val=""/>
      <w:lvlJc w:val="left"/>
      <w:pPr>
        <w:ind w:left="1074" w:hanging="360"/>
      </w:pPr>
      <w:rPr>
        <w:rFonts w:ascii="Symbol" w:hAnsi="Symbol" w:hint="default"/>
      </w:rPr>
    </w:lvl>
    <w:lvl w:ilvl="1">
      <w:start w:val="1"/>
      <w:numFmt w:val="decimal"/>
      <w:lvlText w:val="%2."/>
      <w:lvlJc w:val="left"/>
      <w:pPr>
        <w:ind w:left="1794" w:hanging="360"/>
      </w:pPr>
    </w:lvl>
    <w:lvl w:ilvl="2">
      <w:start w:val="1"/>
      <w:numFmt w:val="decimal"/>
      <w:lvlText w:val="%3."/>
      <w:lvlJc w:val="left"/>
      <w:pPr>
        <w:ind w:left="2514" w:hanging="360"/>
      </w:pPr>
    </w:lvl>
    <w:lvl w:ilvl="3">
      <w:start w:val="1"/>
      <w:numFmt w:val="decimal"/>
      <w:lvlText w:val="%4."/>
      <w:lvlJc w:val="left"/>
      <w:pPr>
        <w:ind w:left="3234" w:hanging="360"/>
      </w:pPr>
    </w:lvl>
    <w:lvl w:ilvl="4">
      <w:start w:val="1"/>
      <w:numFmt w:val="decimal"/>
      <w:lvlText w:val="%5."/>
      <w:lvlJc w:val="left"/>
      <w:pPr>
        <w:ind w:left="3954" w:hanging="360"/>
      </w:pPr>
    </w:lvl>
    <w:lvl w:ilvl="5">
      <w:start w:val="1"/>
      <w:numFmt w:val="decimal"/>
      <w:lvlText w:val="%6."/>
      <w:lvlJc w:val="left"/>
      <w:pPr>
        <w:ind w:left="4674" w:hanging="360"/>
      </w:pPr>
    </w:lvl>
    <w:lvl w:ilvl="6">
      <w:start w:val="1"/>
      <w:numFmt w:val="decimal"/>
      <w:lvlText w:val="%7."/>
      <w:lvlJc w:val="left"/>
      <w:pPr>
        <w:ind w:left="5394" w:hanging="360"/>
      </w:pPr>
    </w:lvl>
    <w:lvl w:ilvl="7">
      <w:start w:val="1"/>
      <w:numFmt w:val="decimal"/>
      <w:lvlText w:val="%8."/>
      <w:lvlJc w:val="left"/>
      <w:pPr>
        <w:ind w:left="6114" w:hanging="360"/>
      </w:pPr>
    </w:lvl>
    <w:lvl w:ilvl="8">
      <w:start w:val="1"/>
      <w:numFmt w:val="decimal"/>
      <w:lvlText w:val="%9."/>
      <w:lvlJc w:val="left"/>
      <w:pPr>
        <w:ind w:left="6834" w:hanging="360"/>
      </w:pPr>
    </w:lvl>
  </w:abstractNum>
  <w:abstractNum w:abstractNumId="7">
    <w:nsid w:val="2A262191"/>
    <w:multiLevelType w:val="multilevel"/>
    <w:tmpl w:val="CB425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2A9721AC"/>
    <w:multiLevelType w:val="multilevel"/>
    <w:tmpl w:val="D9D41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36300A12"/>
    <w:multiLevelType w:val="multilevel"/>
    <w:tmpl w:val="E8BCF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36994E9C"/>
    <w:multiLevelType w:val="multilevel"/>
    <w:tmpl w:val="F1389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379341D5"/>
    <w:multiLevelType w:val="multilevel"/>
    <w:tmpl w:val="95CE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954EC9"/>
    <w:multiLevelType w:val="multilevel"/>
    <w:tmpl w:val="9B7A28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nsid w:val="40484E7A"/>
    <w:multiLevelType w:val="multilevel"/>
    <w:tmpl w:val="B1F24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432E0A9A"/>
    <w:multiLevelType w:val="multilevel"/>
    <w:tmpl w:val="D9425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49FF103A"/>
    <w:multiLevelType w:val="multilevel"/>
    <w:tmpl w:val="7F9284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nsid w:val="59486B75"/>
    <w:multiLevelType w:val="multilevel"/>
    <w:tmpl w:val="8272CD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60765C22"/>
    <w:multiLevelType w:val="multilevel"/>
    <w:tmpl w:val="AC5E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2427F7"/>
    <w:multiLevelType w:val="multilevel"/>
    <w:tmpl w:val="E2489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6C5B3782"/>
    <w:multiLevelType w:val="multilevel"/>
    <w:tmpl w:val="6774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A0552B"/>
    <w:multiLevelType w:val="multilevel"/>
    <w:tmpl w:val="1F403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4"/>
  </w:num>
  <w:num w:numId="2">
    <w:abstractNumId w:val="1"/>
  </w:num>
  <w:num w:numId="3">
    <w:abstractNumId w:val="20"/>
  </w:num>
  <w:num w:numId="4">
    <w:abstractNumId w:val="12"/>
  </w:num>
  <w:num w:numId="5">
    <w:abstractNumId w:val="18"/>
  </w:num>
  <w:num w:numId="6">
    <w:abstractNumId w:val="5"/>
  </w:num>
  <w:num w:numId="7">
    <w:abstractNumId w:val="13"/>
  </w:num>
  <w:num w:numId="8">
    <w:abstractNumId w:val="15"/>
  </w:num>
  <w:num w:numId="9">
    <w:abstractNumId w:val="8"/>
  </w:num>
  <w:num w:numId="10">
    <w:abstractNumId w:val="7"/>
  </w:num>
  <w:num w:numId="11">
    <w:abstractNumId w:val="2"/>
  </w:num>
  <w:num w:numId="12">
    <w:abstractNumId w:val="3"/>
  </w:num>
  <w:num w:numId="13">
    <w:abstractNumId w:val="10"/>
  </w:num>
  <w:num w:numId="14">
    <w:abstractNumId w:val="9"/>
  </w:num>
  <w:num w:numId="15">
    <w:abstractNumId w:val="16"/>
  </w:num>
  <w:num w:numId="16">
    <w:abstractNumId w:val="4"/>
  </w:num>
  <w:num w:numId="17">
    <w:abstractNumId w:val="17"/>
  </w:num>
  <w:num w:numId="18">
    <w:abstractNumId w:val="11"/>
  </w:num>
  <w:num w:numId="19">
    <w:abstractNumId w:val="19"/>
  </w:num>
  <w:num w:numId="20">
    <w:abstractNumId w:val="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AF5"/>
    <w:rsid w:val="00466A64"/>
    <w:rsid w:val="005111E1"/>
    <w:rsid w:val="00553A5C"/>
    <w:rsid w:val="00757318"/>
    <w:rsid w:val="0076585E"/>
    <w:rsid w:val="00840B38"/>
    <w:rsid w:val="00B27065"/>
    <w:rsid w:val="00F30A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E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ptos" w:eastAsia="Aptos" w:hAnsi="Aptos" w:cs="Aptos"/>
        <w:sz w:val="24"/>
        <w:szCs w:val="24"/>
        <w:lang w:val="en-GB" w:eastAsia="en-GB"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41E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E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E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E41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1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1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1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1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E70"/>
    <w:rPr>
      <w:rFonts w:eastAsiaTheme="majorEastAsia" w:cstheme="majorBidi"/>
      <w:color w:val="272727" w:themeColor="text1" w:themeTint="D8"/>
    </w:rPr>
  </w:style>
  <w:style w:type="character" w:customStyle="1" w:styleId="TitleChar">
    <w:name w:val="Title Char"/>
    <w:basedOn w:val="DefaultParagraphFont"/>
    <w:link w:val="Title"/>
    <w:uiPriority w:val="10"/>
    <w:rsid w:val="00E41E7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41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E70"/>
    <w:pPr>
      <w:spacing w:before="160"/>
      <w:jc w:val="center"/>
    </w:pPr>
    <w:rPr>
      <w:i/>
      <w:iCs/>
      <w:color w:val="404040" w:themeColor="text1" w:themeTint="BF"/>
    </w:rPr>
  </w:style>
  <w:style w:type="character" w:customStyle="1" w:styleId="QuoteChar">
    <w:name w:val="Quote Char"/>
    <w:basedOn w:val="DefaultParagraphFont"/>
    <w:link w:val="Quote"/>
    <w:uiPriority w:val="29"/>
    <w:rsid w:val="00E41E70"/>
    <w:rPr>
      <w:i/>
      <w:iCs/>
      <w:color w:val="404040" w:themeColor="text1" w:themeTint="BF"/>
    </w:rPr>
  </w:style>
  <w:style w:type="paragraph" w:styleId="ListParagraph">
    <w:name w:val="List Paragraph"/>
    <w:basedOn w:val="Normal"/>
    <w:uiPriority w:val="34"/>
    <w:qFormat/>
    <w:rsid w:val="00E41E70"/>
    <w:pPr>
      <w:ind w:left="720"/>
      <w:contextualSpacing/>
    </w:pPr>
  </w:style>
  <w:style w:type="character" w:styleId="IntenseEmphasis">
    <w:name w:val="Intense Emphasis"/>
    <w:basedOn w:val="DefaultParagraphFont"/>
    <w:uiPriority w:val="21"/>
    <w:qFormat/>
    <w:rsid w:val="00E41E70"/>
    <w:rPr>
      <w:i/>
      <w:iCs/>
      <w:color w:val="0F4761" w:themeColor="accent1" w:themeShade="BF"/>
    </w:rPr>
  </w:style>
  <w:style w:type="paragraph" w:styleId="IntenseQuote">
    <w:name w:val="Intense Quote"/>
    <w:basedOn w:val="Normal"/>
    <w:next w:val="Normal"/>
    <w:link w:val="IntenseQuoteChar"/>
    <w:uiPriority w:val="30"/>
    <w:qFormat/>
    <w:rsid w:val="00E41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E70"/>
    <w:rPr>
      <w:i/>
      <w:iCs/>
      <w:color w:val="0F4761" w:themeColor="accent1" w:themeShade="BF"/>
    </w:rPr>
  </w:style>
  <w:style w:type="character" w:styleId="IntenseReference">
    <w:name w:val="Intense Reference"/>
    <w:basedOn w:val="DefaultParagraphFont"/>
    <w:uiPriority w:val="32"/>
    <w:qFormat/>
    <w:rsid w:val="00E41E70"/>
    <w:rPr>
      <w:b/>
      <w:bCs/>
      <w:smallCaps/>
      <w:color w:val="0F4761" w:themeColor="accent1" w:themeShade="BF"/>
      <w:spacing w:val="5"/>
    </w:rPr>
  </w:style>
  <w:style w:type="character" w:styleId="CommentReference">
    <w:name w:val="annotation reference"/>
    <w:basedOn w:val="DefaultParagraphFont"/>
    <w:uiPriority w:val="99"/>
    <w:semiHidden/>
    <w:unhideWhenUsed/>
    <w:rsid w:val="00FA0511"/>
    <w:rPr>
      <w:sz w:val="16"/>
      <w:szCs w:val="16"/>
    </w:rPr>
  </w:style>
  <w:style w:type="paragraph" w:styleId="CommentText">
    <w:name w:val="annotation text"/>
    <w:basedOn w:val="Normal"/>
    <w:link w:val="CommentTextChar"/>
    <w:uiPriority w:val="99"/>
    <w:unhideWhenUsed/>
    <w:rsid w:val="00FA0511"/>
    <w:pPr>
      <w:spacing w:line="240" w:lineRule="auto"/>
    </w:pPr>
    <w:rPr>
      <w:sz w:val="20"/>
      <w:szCs w:val="20"/>
    </w:rPr>
  </w:style>
  <w:style w:type="character" w:customStyle="1" w:styleId="CommentTextChar">
    <w:name w:val="Comment Text Char"/>
    <w:basedOn w:val="DefaultParagraphFont"/>
    <w:link w:val="CommentText"/>
    <w:uiPriority w:val="99"/>
    <w:rsid w:val="00FA0511"/>
    <w:rPr>
      <w:sz w:val="20"/>
      <w:szCs w:val="20"/>
    </w:rPr>
  </w:style>
  <w:style w:type="paragraph" w:styleId="CommentSubject">
    <w:name w:val="annotation subject"/>
    <w:basedOn w:val="CommentText"/>
    <w:next w:val="CommentText"/>
    <w:link w:val="CommentSubjectChar"/>
    <w:uiPriority w:val="99"/>
    <w:semiHidden/>
    <w:unhideWhenUsed/>
    <w:rsid w:val="00FA0511"/>
    <w:rPr>
      <w:b/>
      <w:bCs/>
    </w:rPr>
  </w:style>
  <w:style w:type="character" w:customStyle="1" w:styleId="CommentSubjectChar">
    <w:name w:val="Comment Subject Char"/>
    <w:basedOn w:val="CommentTextChar"/>
    <w:link w:val="CommentSubject"/>
    <w:uiPriority w:val="99"/>
    <w:semiHidden/>
    <w:rsid w:val="00FA0511"/>
    <w:rPr>
      <w:b/>
      <w:bCs/>
      <w:sz w:val="20"/>
      <w:szCs w:val="20"/>
    </w:rPr>
  </w:style>
  <w:style w:type="paragraph" w:styleId="NormalWeb">
    <w:name w:val="Normal (Web)"/>
    <w:basedOn w:val="Normal"/>
    <w:uiPriority w:val="99"/>
    <w:semiHidden/>
    <w:unhideWhenUsed/>
    <w:rsid w:val="008B6552"/>
    <w:rPr>
      <w:rFonts w:ascii="Times New Roman" w:hAnsi="Times New Roman" w:cs="Times New Roman"/>
    </w:rPr>
  </w:style>
  <w:style w:type="character" w:styleId="Strong">
    <w:name w:val="Strong"/>
    <w:basedOn w:val="DefaultParagraphFont"/>
    <w:uiPriority w:val="22"/>
    <w:qFormat/>
    <w:rsid w:val="000333D4"/>
    <w:rPr>
      <w:b/>
      <w:bCs/>
    </w:rPr>
  </w:style>
  <w:style w:type="paragraph" w:styleId="Subtitle">
    <w:name w:val="Subtitle"/>
    <w:basedOn w:val="Normal"/>
    <w:next w:val="Normal"/>
    <w:link w:val="SubtitleChar"/>
    <w:uiPriority w:val="11"/>
    <w:qFormat/>
    <w:rPr>
      <w:color w:val="595959"/>
      <w:sz w:val="28"/>
      <w:szCs w:val="28"/>
    </w:rPr>
  </w:style>
  <w:style w:type="paragraph" w:styleId="BalloonText">
    <w:name w:val="Balloon Text"/>
    <w:basedOn w:val="Normal"/>
    <w:link w:val="BalloonTextChar"/>
    <w:uiPriority w:val="99"/>
    <w:semiHidden/>
    <w:unhideWhenUsed/>
    <w:rsid w:val="00553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A5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ptos" w:eastAsia="Aptos" w:hAnsi="Aptos" w:cs="Aptos"/>
        <w:sz w:val="24"/>
        <w:szCs w:val="24"/>
        <w:lang w:val="en-GB" w:eastAsia="en-GB"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41E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E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E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E41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1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1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1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1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E70"/>
    <w:rPr>
      <w:rFonts w:eastAsiaTheme="majorEastAsia" w:cstheme="majorBidi"/>
      <w:color w:val="272727" w:themeColor="text1" w:themeTint="D8"/>
    </w:rPr>
  </w:style>
  <w:style w:type="character" w:customStyle="1" w:styleId="TitleChar">
    <w:name w:val="Title Char"/>
    <w:basedOn w:val="DefaultParagraphFont"/>
    <w:link w:val="Title"/>
    <w:uiPriority w:val="10"/>
    <w:rsid w:val="00E41E7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41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E70"/>
    <w:pPr>
      <w:spacing w:before="160"/>
      <w:jc w:val="center"/>
    </w:pPr>
    <w:rPr>
      <w:i/>
      <w:iCs/>
      <w:color w:val="404040" w:themeColor="text1" w:themeTint="BF"/>
    </w:rPr>
  </w:style>
  <w:style w:type="character" w:customStyle="1" w:styleId="QuoteChar">
    <w:name w:val="Quote Char"/>
    <w:basedOn w:val="DefaultParagraphFont"/>
    <w:link w:val="Quote"/>
    <w:uiPriority w:val="29"/>
    <w:rsid w:val="00E41E70"/>
    <w:rPr>
      <w:i/>
      <w:iCs/>
      <w:color w:val="404040" w:themeColor="text1" w:themeTint="BF"/>
    </w:rPr>
  </w:style>
  <w:style w:type="paragraph" w:styleId="ListParagraph">
    <w:name w:val="List Paragraph"/>
    <w:basedOn w:val="Normal"/>
    <w:uiPriority w:val="34"/>
    <w:qFormat/>
    <w:rsid w:val="00E41E70"/>
    <w:pPr>
      <w:ind w:left="720"/>
      <w:contextualSpacing/>
    </w:pPr>
  </w:style>
  <w:style w:type="character" w:styleId="IntenseEmphasis">
    <w:name w:val="Intense Emphasis"/>
    <w:basedOn w:val="DefaultParagraphFont"/>
    <w:uiPriority w:val="21"/>
    <w:qFormat/>
    <w:rsid w:val="00E41E70"/>
    <w:rPr>
      <w:i/>
      <w:iCs/>
      <w:color w:val="0F4761" w:themeColor="accent1" w:themeShade="BF"/>
    </w:rPr>
  </w:style>
  <w:style w:type="paragraph" w:styleId="IntenseQuote">
    <w:name w:val="Intense Quote"/>
    <w:basedOn w:val="Normal"/>
    <w:next w:val="Normal"/>
    <w:link w:val="IntenseQuoteChar"/>
    <w:uiPriority w:val="30"/>
    <w:qFormat/>
    <w:rsid w:val="00E41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E70"/>
    <w:rPr>
      <w:i/>
      <w:iCs/>
      <w:color w:val="0F4761" w:themeColor="accent1" w:themeShade="BF"/>
    </w:rPr>
  </w:style>
  <w:style w:type="character" w:styleId="IntenseReference">
    <w:name w:val="Intense Reference"/>
    <w:basedOn w:val="DefaultParagraphFont"/>
    <w:uiPriority w:val="32"/>
    <w:qFormat/>
    <w:rsid w:val="00E41E70"/>
    <w:rPr>
      <w:b/>
      <w:bCs/>
      <w:smallCaps/>
      <w:color w:val="0F4761" w:themeColor="accent1" w:themeShade="BF"/>
      <w:spacing w:val="5"/>
    </w:rPr>
  </w:style>
  <w:style w:type="character" w:styleId="CommentReference">
    <w:name w:val="annotation reference"/>
    <w:basedOn w:val="DefaultParagraphFont"/>
    <w:uiPriority w:val="99"/>
    <w:semiHidden/>
    <w:unhideWhenUsed/>
    <w:rsid w:val="00FA0511"/>
    <w:rPr>
      <w:sz w:val="16"/>
      <w:szCs w:val="16"/>
    </w:rPr>
  </w:style>
  <w:style w:type="paragraph" w:styleId="CommentText">
    <w:name w:val="annotation text"/>
    <w:basedOn w:val="Normal"/>
    <w:link w:val="CommentTextChar"/>
    <w:uiPriority w:val="99"/>
    <w:unhideWhenUsed/>
    <w:rsid w:val="00FA0511"/>
    <w:pPr>
      <w:spacing w:line="240" w:lineRule="auto"/>
    </w:pPr>
    <w:rPr>
      <w:sz w:val="20"/>
      <w:szCs w:val="20"/>
    </w:rPr>
  </w:style>
  <w:style w:type="character" w:customStyle="1" w:styleId="CommentTextChar">
    <w:name w:val="Comment Text Char"/>
    <w:basedOn w:val="DefaultParagraphFont"/>
    <w:link w:val="CommentText"/>
    <w:uiPriority w:val="99"/>
    <w:rsid w:val="00FA0511"/>
    <w:rPr>
      <w:sz w:val="20"/>
      <w:szCs w:val="20"/>
    </w:rPr>
  </w:style>
  <w:style w:type="paragraph" w:styleId="CommentSubject">
    <w:name w:val="annotation subject"/>
    <w:basedOn w:val="CommentText"/>
    <w:next w:val="CommentText"/>
    <w:link w:val="CommentSubjectChar"/>
    <w:uiPriority w:val="99"/>
    <w:semiHidden/>
    <w:unhideWhenUsed/>
    <w:rsid w:val="00FA0511"/>
    <w:rPr>
      <w:b/>
      <w:bCs/>
    </w:rPr>
  </w:style>
  <w:style w:type="character" w:customStyle="1" w:styleId="CommentSubjectChar">
    <w:name w:val="Comment Subject Char"/>
    <w:basedOn w:val="CommentTextChar"/>
    <w:link w:val="CommentSubject"/>
    <w:uiPriority w:val="99"/>
    <w:semiHidden/>
    <w:rsid w:val="00FA0511"/>
    <w:rPr>
      <w:b/>
      <w:bCs/>
      <w:sz w:val="20"/>
      <w:szCs w:val="20"/>
    </w:rPr>
  </w:style>
  <w:style w:type="paragraph" w:styleId="NormalWeb">
    <w:name w:val="Normal (Web)"/>
    <w:basedOn w:val="Normal"/>
    <w:uiPriority w:val="99"/>
    <w:semiHidden/>
    <w:unhideWhenUsed/>
    <w:rsid w:val="008B6552"/>
    <w:rPr>
      <w:rFonts w:ascii="Times New Roman" w:hAnsi="Times New Roman" w:cs="Times New Roman"/>
    </w:rPr>
  </w:style>
  <w:style w:type="character" w:styleId="Strong">
    <w:name w:val="Strong"/>
    <w:basedOn w:val="DefaultParagraphFont"/>
    <w:uiPriority w:val="22"/>
    <w:qFormat/>
    <w:rsid w:val="000333D4"/>
    <w:rPr>
      <w:b/>
      <w:bCs/>
    </w:rPr>
  </w:style>
  <w:style w:type="paragraph" w:styleId="Subtitle">
    <w:name w:val="Subtitle"/>
    <w:basedOn w:val="Normal"/>
    <w:next w:val="Normal"/>
    <w:link w:val="SubtitleChar"/>
    <w:uiPriority w:val="11"/>
    <w:qFormat/>
    <w:rPr>
      <w:color w:val="595959"/>
      <w:sz w:val="28"/>
      <w:szCs w:val="28"/>
    </w:rPr>
  </w:style>
  <w:style w:type="paragraph" w:styleId="BalloonText">
    <w:name w:val="Balloon Text"/>
    <w:basedOn w:val="Normal"/>
    <w:link w:val="BalloonTextChar"/>
    <w:uiPriority w:val="99"/>
    <w:semiHidden/>
    <w:unhideWhenUsed/>
    <w:rsid w:val="00553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A5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39xmAIIyEh8QutRmyXKoiClvBw==">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15</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Cuffe</dc:creator>
  <cp:lastModifiedBy>Anbazhagan Arumugam</cp:lastModifiedBy>
  <cp:revision>5</cp:revision>
  <dcterms:created xsi:type="dcterms:W3CDTF">2025-09-29T15:36:00Z</dcterms:created>
  <dcterms:modified xsi:type="dcterms:W3CDTF">2025-10-21T10:11:00Z</dcterms:modified>
</cp:coreProperties>
</file>